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CA31D6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24</w:t>
      </w:r>
      <w:r w:rsidR="004D1907">
        <w:rPr>
          <w:rFonts w:ascii="PT Astra Serif" w:hAnsi="PT Astra Serif"/>
        </w:rPr>
        <w:t>.0</w:t>
      </w:r>
      <w:r>
        <w:rPr>
          <w:rFonts w:ascii="PT Astra Serif" w:hAnsi="PT Astra Serif"/>
        </w:rPr>
        <w:t>8</w:t>
      </w:r>
      <w:r w:rsidR="00801F57" w:rsidRPr="00986816">
        <w:rPr>
          <w:rFonts w:ascii="PT Astra Serif" w:hAnsi="PT Astra Serif"/>
        </w:rPr>
        <w:t>.2023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4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EB26E4" w:rsidRDefault="00801F57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EB26E4" w:rsidRDefault="00801F5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EB26E4" w:rsidRDefault="00801F5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EB26E4" w:rsidRDefault="00801F5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EB26E4" w:rsidRDefault="00801F57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Скамья С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Урна  У2 разм:0,35*0,3*0,6 -8 </w:t>
            </w:r>
            <w:proofErr w:type="spellStart"/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Игровой комплекс Г5 разм.3,1*1,8*3,2 - 1 </w:t>
            </w:r>
            <w:proofErr w:type="spellStart"/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Песочница П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Песочница Ромашка П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Качели-балансир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Тренажер СПТ 9; </w:t>
            </w:r>
            <w:r w:rsidRPr="00EB26E4">
              <w:rPr>
                <w:rFonts w:ascii="PT Astra Serif" w:hAnsi="PT Astra Serif"/>
                <w:sz w:val="22"/>
                <w:szCs w:val="22"/>
              </w:rPr>
              <w:lastRenderedPageBreak/>
              <w:t>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lastRenderedPageBreak/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Соответствует </w:t>
            </w:r>
            <w:r w:rsidRPr="00EB26E4">
              <w:rPr>
                <w:rFonts w:ascii="PT Astra Serif" w:hAnsi="PT Astra Serif"/>
                <w:sz w:val="22"/>
                <w:szCs w:val="22"/>
              </w:rPr>
              <w:lastRenderedPageBreak/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Скамья-качалка СК10/1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разм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. 2,0х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Скамья С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Урна  У2 разм:0,35*0,3*0,6 -4 </w:t>
            </w:r>
            <w:proofErr w:type="spellStart"/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Качели К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Качели-балансир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Песочница П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Столик со скамейками СТС-4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разм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. 1,9х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Горка Г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/2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разм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Брусья гнутые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параллейные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(RAW-08)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разм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. 1,2х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Лавка с упорами для упражнения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Воркаут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 (RAW-11) разм.1,2х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Каскад турников со скамьей для пресса (RAW-12)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разм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. 1,2х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Спортивный комплекс "Компакт" (RAW-43) 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разм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. 1,2х</w:t>
            </w:r>
            <w:proofErr w:type="gramStart"/>
            <w:r w:rsidRPr="00EB26E4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EB26E4">
              <w:rPr>
                <w:rFonts w:ascii="PT Astra Serif" w:hAnsi="PT Astra Serif"/>
                <w:sz w:val="22"/>
                <w:szCs w:val="22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E1493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уличный тренажер "</w:t>
            </w:r>
            <w:proofErr w:type="spellStart"/>
            <w:r w:rsidRPr="00EB26E4">
              <w:rPr>
                <w:rFonts w:ascii="PT Astra Serif" w:hAnsi="PT Astra Serif"/>
                <w:sz w:val="22"/>
                <w:szCs w:val="22"/>
              </w:rPr>
              <w:t>Орбитек</w:t>
            </w:r>
            <w:proofErr w:type="spellEnd"/>
            <w:r w:rsidRPr="00EB26E4">
              <w:rPr>
                <w:rFonts w:ascii="PT Astra Serif" w:hAnsi="PT Astra Serif"/>
                <w:sz w:val="22"/>
                <w:szCs w:val="22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EB26E4" w:rsidRDefault="002E1493">
            <w:pPr>
              <w:rPr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EB26E4" w:rsidRDefault="002E149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D1B94" w:rsidRPr="00EB26E4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EB26E4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EB26E4" w:rsidRDefault="00CD1B94" w:rsidP="00C70D55">
            <w:pPr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EB26E4" w:rsidRDefault="00CD1B94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EB26E4" w:rsidRDefault="00CD1B94" w:rsidP="00C70D55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 xml:space="preserve">Соответствует </w:t>
            </w:r>
            <w:r w:rsidR="00D02197" w:rsidRPr="00EB26E4">
              <w:rPr>
                <w:rFonts w:ascii="PT Astra Serif" w:hAnsi="PT Astra Serif"/>
                <w:sz w:val="22"/>
                <w:szCs w:val="22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EB26E4" w:rsidRDefault="00CD1B9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31D6" w:rsidRPr="00EB26E4" w:rsidTr="00EB26E4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EB26E4" w:rsidRDefault="00CA31D6" w:rsidP="003339D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EB26E4">
              <w:rPr>
                <w:rFonts w:ascii="PT Astra Serif" w:hAnsi="PT Astra Serif" w:cs="Calibri"/>
                <w:color w:val="000000"/>
                <w:sz w:val="22"/>
                <w:szCs w:val="22"/>
              </w:rPr>
              <w:t>Качалка на пружине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EB26E4" w:rsidRDefault="00CA31D6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31D6" w:rsidRPr="00EB26E4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EB26E4" w:rsidRDefault="00CA31D6" w:rsidP="003339D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EB26E4">
              <w:rPr>
                <w:rFonts w:ascii="PT Astra Serif" w:hAnsi="PT Astra Serif" w:cs="Calibri"/>
                <w:color w:val="000000"/>
                <w:sz w:val="22"/>
                <w:szCs w:val="22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EB26E4" w:rsidRDefault="00CA31D6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31D6" w:rsidRPr="00EB26E4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EB26E4" w:rsidRDefault="00CA31D6" w:rsidP="003339D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EB26E4">
              <w:rPr>
                <w:rFonts w:ascii="PT Astra Serif" w:hAnsi="PT Astra Serif" w:cs="Calibri"/>
                <w:color w:val="000000"/>
                <w:sz w:val="22"/>
                <w:szCs w:val="22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EB26E4" w:rsidRDefault="00CA31D6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A31D6" w:rsidRPr="00EB26E4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EB26E4" w:rsidRDefault="00CA31D6" w:rsidP="003339D8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EB26E4">
              <w:rPr>
                <w:rFonts w:ascii="PT Astra Serif" w:hAnsi="PT Astra Serif" w:cs="Calibri"/>
                <w:color w:val="000000"/>
                <w:sz w:val="22"/>
                <w:szCs w:val="22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EB26E4" w:rsidRDefault="00CA31D6" w:rsidP="00475C13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EB26E4">
              <w:rPr>
                <w:rFonts w:ascii="PT Astra Serif" w:hAnsi="PT Astra Serif"/>
                <w:sz w:val="22"/>
                <w:szCs w:val="22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EB26E4" w:rsidRDefault="00CA31D6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bookmarkStart w:id="0" w:name="_GoBack"/>
      <w:bookmarkEnd w:id="0"/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B26E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9F026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EB26E4"/>
    <w:rsid w:val="00EB7A39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2024-05-31T07:24:00Z</cp:lastPrinted>
  <dcterms:created xsi:type="dcterms:W3CDTF">2023-02-05T12:26:00Z</dcterms:created>
  <dcterms:modified xsi:type="dcterms:W3CDTF">2024-05-31T07:25:00Z</dcterms:modified>
</cp:coreProperties>
</file>