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C8" w:rsidRDefault="00000DC8" w:rsidP="00000DC8">
      <w:pPr>
        <w:pStyle w:val="30"/>
        <w:shd w:val="clear" w:color="auto" w:fill="auto"/>
        <w:ind w:left="20"/>
      </w:pPr>
    </w:p>
    <w:p w:rsidR="00000DC8" w:rsidRPr="00000DC8" w:rsidRDefault="00000DC8" w:rsidP="00000DC8">
      <w:pPr>
        <w:spacing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000DC8" w:rsidRPr="00000DC8" w:rsidRDefault="00000DC8" w:rsidP="00000DC8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«СТАРОСАХЧИНСКОЕ СЕЛЬСКОЕ ПОСЕЛЕНИЕ» </w:t>
      </w:r>
    </w:p>
    <w:p w:rsidR="00000DC8" w:rsidRPr="00000DC8" w:rsidRDefault="00000DC8" w:rsidP="00000DC8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>МЕЛЕКЕССКОГО РАЙОНА УЛЬЯНОВСКОЙ ОБЛАСТИ</w:t>
      </w:r>
    </w:p>
    <w:p w:rsidR="00000DC8" w:rsidRPr="00000DC8" w:rsidRDefault="00000DC8" w:rsidP="00000DC8">
      <w:pPr>
        <w:tabs>
          <w:tab w:val="left" w:pos="7650"/>
        </w:tabs>
        <w:spacing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00DC8" w:rsidRPr="00000DC8" w:rsidRDefault="00000DC8" w:rsidP="00000DC8">
      <w:pPr>
        <w:spacing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DC8" w:rsidRP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000DC8" w:rsidRP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000DC8">
        <w:rPr>
          <w:rFonts w:ascii="Times New Roman" w:eastAsia="Times New Roman" w:hAnsi="Times New Roman" w:cs="Times New Roman"/>
          <w:bCs/>
        </w:rPr>
        <w:t>с</w:t>
      </w:r>
      <w:proofErr w:type="gramEnd"/>
      <w:r w:rsidRPr="00000DC8">
        <w:rPr>
          <w:rFonts w:ascii="Times New Roman" w:eastAsia="Times New Roman" w:hAnsi="Times New Roman" w:cs="Times New Roman"/>
          <w:bCs/>
        </w:rPr>
        <w:t xml:space="preserve">. Старая </w:t>
      </w:r>
      <w:proofErr w:type="spellStart"/>
      <w:r w:rsidRPr="00000DC8">
        <w:rPr>
          <w:rFonts w:ascii="Times New Roman" w:eastAsia="Times New Roman" w:hAnsi="Times New Roman" w:cs="Times New Roman"/>
          <w:bCs/>
        </w:rPr>
        <w:t>Сахча</w:t>
      </w:r>
      <w:proofErr w:type="spellEnd"/>
    </w:p>
    <w:p w:rsidR="00000DC8" w:rsidRPr="00000DC8" w:rsidRDefault="00000DC8" w:rsidP="00000DC8">
      <w:pPr>
        <w:spacing w:line="324" w:lineRule="exact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20.10</w:t>
      </w:r>
      <w:r w:rsidRPr="00000DC8">
        <w:rPr>
          <w:rFonts w:ascii="Times New Roman" w:eastAsia="Times New Roman" w:hAnsi="Times New Roman" w:cs="Times New Roman"/>
          <w:bCs/>
        </w:rPr>
        <w:t>.20</w:t>
      </w:r>
      <w:r>
        <w:rPr>
          <w:rFonts w:ascii="Times New Roman" w:eastAsia="Times New Roman" w:hAnsi="Times New Roman" w:cs="Times New Roman"/>
          <w:bCs/>
        </w:rPr>
        <w:t>20</w:t>
      </w:r>
      <w:r w:rsidRPr="00000DC8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Cs/>
        </w:rPr>
        <w:t>18</w:t>
      </w:r>
    </w:p>
    <w:p w:rsidR="00000DC8" w:rsidRP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DC8" w:rsidRP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D71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Правил</w:t>
      </w: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сообщения руководителем</w:t>
      </w:r>
    </w:p>
    <w:p w:rsidR="00000DC8" w:rsidRP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учреждения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работодателю</w:t>
      </w: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уведомления о возникновении</w:t>
      </w:r>
    </w:p>
    <w:p w:rsidR="00000DC8" w:rsidRP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личной заинтересованности</w:t>
      </w:r>
    </w:p>
    <w:p w:rsidR="00000DC8" w:rsidRP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исполнении должностных обязанностей, </w:t>
      </w:r>
      <w:proofErr w:type="gramStart"/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которая</w:t>
      </w:r>
      <w:proofErr w:type="gramEnd"/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приводит</w:t>
      </w:r>
    </w:p>
    <w:p w:rsid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000DC8" w:rsidRPr="00000DC8" w:rsidRDefault="00000DC8" w:rsidP="00000DC8">
      <w:p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DC8" w:rsidRPr="00000DC8" w:rsidRDefault="00000DC8" w:rsidP="00000DC8">
      <w:pPr>
        <w:spacing w:line="320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вии с Федеральным законом от 25.1</w:t>
      </w:r>
      <w:r w:rsidRPr="00000DC8">
        <w:rPr>
          <w:rFonts w:ascii="Times New Roman" w:eastAsia="Times New Roman" w:hAnsi="Times New Roman" w:cs="Times New Roman"/>
          <w:sz w:val="28"/>
          <w:szCs w:val="28"/>
        </w:rPr>
        <w:t>2.2008 № 273-ФЗ «О противодействии коррупции», Уставом муниципального образования «</w:t>
      </w:r>
      <w:proofErr w:type="spellStart"/>
      <w:r w:rsidRPr="00000DC8">
        <w:rPr>
          <w:rFonts w:ascii="Times New Roman" w:eastAsia="Times New Roman" w:hAnsi="Times New Roman" w:cs="Times New Roman"/>
          <w:sz w:val="28"/>
          <w:szCs w:val="28"/>
        </w:rPr>
        <w:t>Старосахчинское</w:t>
      </w:r>
      <w:proofErr w:type="spellEnd"/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000DC8">
        <w:rPr>
          <w:rFonts w:ascii="Times New Roman" w:eastAsia="Times New Roman" w:hAnsi="Times New Roman" w:cs="Times New Roman"/>
          <w:sz w:val="28"/>
          <w:szCs w:val="28"/>
        </w:rPr>
        <w:t>Мелекесского</w:t>
      </w:r>
      <w:proofErr w:type="spellEnd"/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000DC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00DC8">
        <w:rPr>
          <w:rFonts w:ascii="Times New Roman" w:eastAsia="Times New Roman" w:hAnsi="Times New Roman" w:cs="Times New Roman"/>
          <w:sz w:val="28"/>
          <w:szCs w:val="28"/>
        </w:rPr>
        <w:t>Старосахчинское</w:t>
      </w:r>
      <w:proofErr w:type="spellEnd"/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000DC8">
        <w:rPr>
          <w:rFonts w:ascii="Times New Roman" w:eastAsia="Times New Roman" w:hAnsi="Times New Roman" w:cs="Times New Roman"/>
          <w:sz w:val="28"/>
          <w:szCs w:val="28"/>
        </w:rPr>
        <w:t>Мелекесского</w:t>
      </w:r>
      <w:proofErr w:type="spellEnd"/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</w:t>
      </w:r>
      <w:r w:rsidR="00D7160D">
        <w:rPr>
          <w:rFonts w:ascii="Times New Roman" w:eastAsia="Times New Roman" w:hAnsi="Times New Roman" w:cs="Times New Roman"/>
          <w:sz w:val="28"/>
          <w:szCs w:val="28"/>
        </w:rPr>
        <w:t>постановляе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00DC8">
        <w:rPr>
          <w:rFonts w:ascii="Times New Roman" w:eastAsia="Times New Roman" w:hAnsi="Times New Roman" w:cs="Times New Roman"/>
          <w:spacing w:val="60"/>
          <w:sz w:val="28"/>
          <w:szCs w:val="28"/>
        </w:rPr>
        <w:t>:</w:t>
      </w:r>
    </w:p>
    <w:p w:rsidR="00000DC8" w:rsidRPr="00000DC8" w:rsidRDefault="00000DC8" w:rsidP="00000DC8">
      <w:pPr>
        <w:pStyle w:val="a8"/>
        <w:numPr>
          <w:ilvl w:val="0"/>
          <w:numId w:val="6"/>
        </w:numPr>
        <w:spacing w:line="324" w:lineRule="exact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7160D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сообщения </w:t>
      </w:r>
      <w:r w:rsidRPr="00000DC8">
        <w:rPr>
          <w:rFonts w:ascii="Times New Roman" w:eastAsia="Times New Roman" w:hAnsi="Times New Roman" w:cs="Times New Roman"/>
          <w:bCs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00DC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учреждения работодателю уведомления о возникновении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00DC8">
        <w:rPr>
          <w:rFonts w:ascii="Times New Roman" w:eastAsia="Times New Roman" w:hAnsi="Times New Roman" w:cs="Times New Roman"/>
          <w:bCs/>
          <w:sz w:val="28"/>
          <w:szCs w:val="28"/>
        </w:rPr>
        <w:t>личной заинтересованности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00DC8">
        <w:rPr>
          <w:rFonts w:ascii="Times New Roman" w:eastAsia="Times New Roman" w:hAnsi="Times New Roman" w:cs="Times New Roman"/>
          <w:bCs/>
          <w:sz w:val="28"/>
          <w:szCs w:val="28"/>
        </w:rPr>
        <w:t>при исполнении должностных обязанностей, которая приводит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00DC8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может привести к конфликту интересов </w:t>
      </w:r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000DC8" w:rsidRPr="00000DC8" w:rsidRDefault="00000DC8" w:rsidP="00000DC8">
      <w:pPr>
        <w:pStyle w:val="a8"/>
        <w:numPr>
          <w:ilvl w:val="0"/>
          <w:numId w:val="7"/>
        </w:numPr>
        <w:tabs>
          <w:tab w:val="left" w:pos="920"/>
        </w:tabs>
        <w:spacing w:line="32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обнародования, а также подлежит размещению на официальном сайте  муниципального образования «</w:t>
      </w:r>
      <w:proofErr w:type="spellStart"/>
      <w:r w:rsidRPr="00000DC8">
        <w:rPr>
          <w:rFonts w:ascii="Times New Roman" w:eastAsia="Times New Roman" w:hAnsi="Times New Roman" w:cs="Times New Roman"/>
          <w:sz w:val="28"/>
          <w:szCs w:val="28"/>
        </w:rPr>
        <w:t>Старосахчинское</w:t>
      </w:r>
      <w:proofErr w:type="spellEnd"/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000DC8">
        <w:rPr>
          <w:rFonts w:ascii="Times New Roman" w:eastAsia="Times New Roman" w:hAnsi="Times New Roman" w:cs="Times New Roman"/>
          <w:sz w:val="28"/>
          <w:szCs w:val="28"/>
        </w:rPr>
        <w:t>Мелекесского</w:t>
      </w:r>
      <w:proofErr w:type="spellEnd"/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000DC8" w:rsidRPr="009017FE" w:rsidRDefault="00000DC8" w:rsidP="009017FE">
      <w:pPr>
        <w:pStyle w:val="a8"/>
        <w:numPr>
          <w:ilvl w:val="0"/>
          <w:numId w:val="9"/>
        </w:numPr>
        <w:tabs>
          <w:tab w:val="left" w:pos="920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17F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17F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D7160D" w:rsidRPr="009017F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9017FE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000DC8" w:rsidRPr="00000DC8" w:rsidRDefault="00000DC8" w:rsidP="00000DC8">
      <w:pPr>
        <w:spacing w:line="324" w:lineRule="exact"/>
        <w:ind w:right="5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C8" w:rsidRPr="00000DC8" w:rsidRDefault="00000DC8" w:rsidP="00000DC8">
      <w:pPr>
        <w:spacing w:line="324" w:lineRule="exact"/>
        <w:ind w:right="5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C8" w:rsidRPr="00000DC8" w:rsidRDefault="00000DC8" w:rsidP="00000DC8">
      <w:pPr>
        <w:spacing w:line="324" w:lineRule="exact"/>
        <w:ind w:right="5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C8" w:rsidRPr="00000DC8" w:rsidRDefault="00000DC8" w:rsidP="00000DC8">
      <w:pPr>
        <w:spacing w:line="324" w:lineRule="exact"/>
        <w:ind w:right="5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DC8" w:rsidRPr="00000DC8" w:rsidRDefault="00000DC8" w:rsidP="00000DC8">
      <w:pPr>
        <w:spacing w:line="324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Г 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</w:t>
      </w:r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Н.В. Костин</w:t>
      </w:r>
    </w:p>
    <w:p w:rsidR="00000DC8" w:rsidRPr="00000DC8" w:rsidRDefault="00000DC8" w:rsidP="00000DC8">
      <w:pPr>
        <w:jc w:val="both"/>
        <w:rPr>
          <w:sz w:val="2"/>
          <w:szCs w:val="2"/>
        </w:rPr>
        <w:sectPr w:rsidR="00000DC8" w:rsidRPr="00000DC8" w:rsidSect="00304F1E">
          <w:pgSz w:w="11900" w:h="16840"/>
          <w:pgMar w:top="1276" w:right="703" w:bottom="357" w:left="1418" w:header="0" w:footer="6" w:gutter="0"/>
          <w:cols w:space="720"/>
          <w:noEndnote/>
          <w:docGrid w:linePitch="360"/>
        </w:sectPr>
      </w:pPr>
      <w:r w:rsidRPr="00000DC8">
        <w:rPr>
          <w:sz w:val="2"/>
          <w:szCs w:val="2"/>
        </w:rPr>
        <w:t xml:space="preserve">  </w:t>
      </w:r>
    </w:p>
    <w:p w:rsidR="00000DC8" w:rsidRPr="00000DC8" w:rsidRDefault="00000DC8" w:rsidP="00000DC8">
      <w:pPr>
        <w:ind w:right="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bookmark0"/>
    </w:p>
    <w:p w:rsidR="00000DC8" w:rsidRPr="00000DC8" w:rsidRDefault="00000DC8" w:rsidP="00000DC8">
      <w:pPr>
        <w:ind w:right="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000DC8" w:rsidRPr="00000DC8" w:rsidRDefault="00000DC8" w:rsidP="00000DC8">
      <w:pPr>
        <w:ind w:right="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000DC8" w:rsidRPr="00000DC8" w:rsidRDefault="00000DC8" w:rsidP="00000DC8">
      <w:pPr>
        <w:ind w:right="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00DC8" w:rsidRPr="00000DC8" w:rsidRDefault="00000DC8" w:rsidP="00000DC8">
      <w:pPr>
        <w:ind w:right="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00DC8">
        <w:rPr>
          <w:rFonts w:ascii="Times New Roman" w:eastAsia="Times New Roman" w:hAnsi="Times New Roman" w:cs="Times New Roman"/>
          <w:sz w:val="28"/>
          <w:szCs w:val="28"/>
        </w:rPr>
        <w:t>Старосахчинское</w:t>
      </w:r>
      <w:proofErr w:type="spellEnd"/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000DC8" w:rsidRPr="00000DC8" w:rsidRDefault="00000DC8" w:rsidP="00000DC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Ульяновской области</w:t>
      </w:r>
      <w:r w:rsidRPr="00000DC8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 w:rsidRPr="00000DC8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00DC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BD2509" w:rsidRDefault="00F81E9F" w:rsidP="00AE24B6">
      <w:pPr>
        <w:pStyle w:val="32"/>
        <w:shd w:val="clear" w:color="auto" w:fill="auto"/>
        <w:spacing w:before="0"/>
        <w:ind w:left="20"/>
      </w:pPr>
      <w:r>
        <w:t>ПРАВИЛА</w:t>
      </w:r>
      <w:bookmarkEnd w:id="1"/>
    </w:p>
    <w:p w:rsidR="00BD2509" w:rsidRDefault="00F81E9F" w:rsidP="00AE24B6">
      <w:pPr>
        <w:pStyle w:val="30"/>
        <w:shd w:val="clear" w:color="auto" w:fill="auto"/>
        <w:spacing w:line="331" w:lineRule="exact"/>
        <w:ind w:left="20"/>
      </w:pPr>
      <w:r>
        <w:t>подачи руководителем муниципального учреждения работодателю</w:t>
      </w:r>
    </w:p>
    <w:p w:rsidR="00BD2509" w:rsidRDefault="00F81E9F" w:rsidP="00AE24B6">
      <w:pPr>
        <w:pStyle w:val="30"/>
        <w:shd w:val="clear" w:color="auto" w:fill="auto"/>
        <w:spacing w:line="331" w:lineRule="exact"/>
        <w:ind w:left="20"/>
      </w:pPr>
      <w:r>
        <w:t>уведомления о возникновении личной заинтересованности при</w:t>
      </w:r>
      <w:r>
        <w:br/>
        <w:t>исполнении должностных обязанностей, которая приводит или может</w:t>
      </w:r>
    </w:p>
    <w:p w:rsidR="00BD2509" w:rsidRDefault="00F81E9F" w:rsidP="00AE24B6">
      <w:pPr>
        <w:pStyle w:val="32"/>
        <w:shd w:val="clear" w:color="auto" w:fill="auto"/>
        <w:spacing w:before="0" w:after="289" w:line="280" w:lineRule="exact"/>
        <w:ind w:left="20"/>
      </w:pPr>
      <w:bookmarkStart w:id="2" w:name="bookmark1"/>
      <w:r>
        <w:t>привести к конфликту интересов</w:t>
      </w:r>
      <w:bookmarkEnd w:id="2"/>
    </w:p>
    <w:p w:rsidR="00BD2509" w:rsidRDefault="00000DC8" w:rsidP="00AE24B6">
      <w:pPr>
        <w:pStyle w:val="20"/>
        <w:shd w:val="clear" w:color="auto" w:fill="auto"/>
        <w:spacing w:before="0" w:line="324" w:lineRule="exact"/>
        <w:ind w:firstLine="780"/>
      </w:pPr>
      <w:r>
        <w:t>1.</w:t>
      </w:r>
      <w:r w:rsidR="00F81E9F">
        <w:t xml:space="preserve"> Настоящие Правила устанавливают порядок подачи руководителем муниципального учреждения работодателю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2509" w:rsidRDefault="00F81E9F" w:rsidP="00AE24B6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line="324" w:lineRule="exact"/>
        <w:ind w:firstLine="780"/>
      </w:pPr>
      <w:proofErr w:type="gramStart"/>
      <w:r>
        <w:t>При возникновении у руководителя муниципального учреждения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его отсутствия по какой-либо причине (командировка, отпуск, временная нетрудоспособность) - при первой возможности 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</w:t>
      </w:r>
      <w:proofErr w:type="gramEnd"/>
      <w:r>
        <w:t xml:space="preserve"> согласно приложению № 1 к настоящим Правилам должностному лицу, ответственному за работу по профилактике коррупционных и иных</w:t>
      </w:r>
      <w:r w:rsidR="00000DC8">
        <w:t xml:space="preserve"> </w:t>
      </w:r>
      <w:r>
        <w:t>правонарушений в администрации</w:t>
      </w:r>
      <w:r w:rsidR="00000DC8">
        <w:t xml:space="preserve"> муниципального образования «</w:t>
      </w:r>
      <w:proofErr w:type="spellStart"/>
      <w:r w:rsidR="00000DC8">
        <w:t>Старосахчинское</w:t>
      </w:r>
      <w:proofErr w:type="spellEnd"/>
      <w:r w:rsidR="00000DC8">
        <w:t xml:space="preserve"> сельское поселение» </w:t>
      </w:r>
      <w:proofErr w:type="spellStart"/>
      <w:r w:rsidR="00000DC8">
        <w:t>Мелекеского</w:t>
      </w:r>
      <w:proofErr w:type="spellEnd"/>
      <w:r w:rsidR="00000DC8">
        <w:t xml:space="preserve"> района Ульяновской области </w:t>
      </w:r>
      <w:r>
        <w:t xml:space="preserve">(далее </w:t>
      </w:r>
      <w:r w:rsidR="00000DC8">
        <w:t>–</w:t>
      </w:r>
      <w:r>
        <w:t xml:space="preserve"> должностное</w:t>
      </w:r>
      <w:r w:rsidR="00000DC8">
        <w:t xml:space="preserve"> </w:t>
      </w:r>
      <w:r>
        <w:t>лицо).</w:t>
      </w:r>
    </w:p>
    <w:p w:rsidR="00BD2509" w:rsidRDefault="00F81E9F" w:rsidP="00000DC8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line="324" w:lineRule="exact"/>
        <w:ind w:left="284" w:firstLine="496"/>
      </w:pPr>
      <w: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BD2509" w:rsidRDefault="00F81E9F" w:rsidP="00AE24B6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line="324" w:lineRule="exact"/>
        <w:ind w:firstLine="780"/>
      </w:pPr>
      <w:r>
        <w:t>Уведомление регистрируется должностным лицом в день его поступления в журнале регистрации уведомлений руководителями муниципальных учреждений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(приложение № 2).</w:t>
      </w:r>
    </w:p>
    <w:p w:rsidR="00BD2509" w:rsidRDefault="00F81E9F" w:rsidP="00000DC8">
      <w:pPr>
        <w:pStyle w:val="20"/>
        <w:shd w:val="clear" w:color="auto" w:fill="auto"/>
        <w:tabs>
          <w:tab w:val="left" w:leader="underscore" w:pos="7139"/>
        </w:tabs>
        <w:spacing w:before="0"/>
        <w:ind w:firstLine="780"/>
        <w:rPr>
          <w:sz w:val="2"/>
          <w:szCs w:val="2"/>
        </w:rPr>
        <w:sectPr w:rsidR="00BD2509" w:rsidSect="00000DC8">
          <w:pgSz w:w="11900" w:h="16840"/>
          <w:pgMar w:top="1134" w:right="701" w:bottom="360" w:left="993" w:header="0" w:footer="3" w:gutter="0"/>
          <w:cols w:space="720"/>
          <w:noEndnote/>
          <w:docGrid w:linePitch="360"/>
        </w:sectPr>
      </w:pPr>
      <w:r>
        <w:t>Листы Журнала должны быть прошиты, пронумерованы и заверены оттиском печати администрации</w:t>
      </w:r>
      <w:r w:rsidR="00000DC8" w:rsidRPr="00000DC8">
        <w:t xml:space="preserve"> </w:t>
      </w:r>
      <w:r w:rsidR="00000DC8">
        <w:t>муниципального образования «</w:t>
      </w:r>
      <w:proofErr w:type="spellStart"/>
      <w:r w:rsidR="00000DC8">
        <w:t>Старосахчинское</w:t>
      </w:r>
      <w:proofErr w:type="spellEnd"/>
      <w:r w:rsidR="00000DC8">
        <w:t xml:space="preserve"> сельское поселение» </w:t>
      </w:r>
      <w:proofErr w:type="spellStart"/>
      <w:r w:rsidR="00000DC8">
        <w:t>Мелекеского</w:t>
      </w:r>
      <w:proofErr w:type="spellEnd"/>
      <w:r w:rsidR="00000DC8">
        <w:t xml:space="preserve"> района Ульяновской области</w:t>
      </w:r>
      <w:r w:rsidR="00E05B20">
        <w:t>.</w:t>
      </w:r>
    </w:p>
    <w:p w:rsidR="00BD2509" w:rsidRDefault="00F81E9F">
      <w:pPr>
        <w:pStyle w:val="a5"/>
        <w:framePr w:wrap="none" w:vAnchor="page" w:hAnchor="page" w:x="6485" w:y="661"/>
        <w:shd w:val="clear" w:color="auto" w:fill="auto"/>
        <w:spacing w:line="190" w:lineRule="exact"/>
      </w:pPr>
      <w:r>
        <w:lastRenderedPageBreak/>
        <w:t>2</w:t>
      </w:r>
    </w:p>
    <w:p w:rsidR="00BD2509" w:rsidRDefault="00E05B20" w:rsidP="00E05B20">
      <w:pPr>
        <w:pStyle w:val="20"/>
        <w:shd w:val="clear" w:color="auto" w:fill="auto"/>
        <w:tabs>
          <w:tab w:val="left" w:pos="4406"/>
        </w:tabs>
        <w:spacing w:before="0" w:line="328" w:lineRule="exact"/>
        <w:ind w:firstLine="567"/>
      </w:pPr>
      <w:r>
        <w:t>5.</w:t>
      </w:r>
      <w:r w:rsidR="00F81E9F">
        <w:t>Копия уведомления с отметкой о его регистрации выдае</w:t>
      </w:r>
      <w:r>
        <w:t xml:space="preserve">тся руководителю муниципального </w:t>
      </w:r>
      <w:r w:rsidR="00F81E9F">
        <w:t>учреждения на руки под роспись в Журнале, а в случае если уведомление было получено по почте, направляется ему почтовым отправлением с уведомлением о вручении.</w:t>
      </w:r>
    </w:p>
    <w:p w:rsidR="00BD2509" w:rsidRDefault="00F81E9F" w:rsidP="00E05B20">
      <w:pPr>
        <w:pStyle w:val="20"/>
        <w:numPr>
          <w:ilvl w:val="0"/>
          <w:numId w:val="8"/>
        </w:numPr>
        <w:shd w:val="clear" w:color="auto" w:fill="auto"/>
        <w:tabs>
          <w:tab w:val="left" w:pos="1095"/>
        </w:tabs>
        <w:spacing w:before="0" w:line="328" w:lineRule="exact"/>
        <w:ind w:left="0" w:firstLine="567"/>
      </w:pPr>
      <w:r>
        <w:t>Должностное лицо в течение 2 рабочих дней со дня регистрации уве</w:t>
      </w:r>
      <w:r>
        <w:softHyphen/>
        <w:t>домления составляет заключение, в котором должны содержаться выводы о наличии или отсутствии конфликта интересов при исполнении должностных обязанностей у руководителя муниципального учреждения (далее - заключе</w:t>
      </w:r>
      <w:r>
        <w:softHyphen/>
        <w:t>ние).</w:t>
      </w:r>
    </w:p>
    <w:p w:rsidR="00BD2509" w:rsidRDefault="00F81E9F" w:rsidP="00E05B20">
      <w:pPr>
        <w:pStyle w:val="20"/>
        <w:numPr>
          <w:ilvl w:val="0"/>
          <w:numId w:val="8"/>
        </w:numPr>
        <w:shd w:val="clear" w:color="auto" w:fill="auto"/>
        <w:tabs>
          <w:tab w:val="left" w:pos="1095"/>
        </w:tabs>
        <w:spacing w:before="0" w:line="342" w:lineRule="exact"/>
        <w:ind w:left="0" w:firstLine="567"/>
      </w:pPr>
      <w:r>
        <w:t>Уведомление и заключение не позднее 3 рабочих дней, следующих за днем регистрации уведомления, направляются должностным лицом работода</w:t>
      </w:r>
      <w:r>
        <w:softHyphen/>
        <w:t>телю.</w:t>
      </w:r>
    </w:p>
    <w:p w:rsidR="00BD2509" w:rsidRDefault="00F81E9F" w:rsidP="00E05B20">
      <w:pPr>
        <w:pStyle w:val="20"/>
        <w:numPr>
          <w:ilvl w:val="0"/>
          <w:numId w:val="8"/>
        </w:numPr>
        <w:shd w:val="clear" w:color="auto" w:fill="auto"/>
        <w:tabs>
          <w:tab w:val="left" w:pos="1095"/>
        </w:tabs>
        <w:spacing w:before="0" w:line="328" w:lineRule="exact"/>
        <w:ind w:left="0" w:firstLine="567"/>
      </w:pPr>
      <w:r>
        <w:t>Работодатель по результатам рассмотрения уведомления принимает одно из следующих решений:</w:t>
      </w:r>
    </w:p>
    <w:p w:rsidR="00BD2509" w:rsidRDefault="00F81E9F" w:rsidP="00AE24B6">
      <w:pPr>
        <w:pStyle w:val="20"/>
        <w:numPr>
          <w:ilvl w:val="0"/>
          <w:numId w:val="3"/>
        </w:numPr>
        <w:shd w:val="clear" w:color="auto" w:fill="auto"/>
        <w:tabs>
          <w:tab w:val="left" w:pos="1095"/>
          <w:tab w:val="left" w:pos="2610"/>
          <w:tab w:val="left" w:pos="3381"/>
          <w:tab w:val="left" w:pos="4220"/>
          <w:tab w:val="left" w:pos="5966"/>
          <w:tab w:val="left" w:pos="7996"/>
        </w:tabs>
        <w:spacing w:before="0" w:line="328" w:lineRule="exact"/>
        <w:ind w:firstLine="760"/>
      </w:pPr>
      <w:r>
        <w:t>признать,</w:t>
      </w:r>
      <w:r>
        <w:tab/>
        <w:t>что</w:t>
      </w:r>
      <w:r>
        <w:tab/>
        <w:t>при</w:t>
      </w:r>
      <w:r>
        <w:tab/>
        <w:t>исполнении</w:t>
      </w:r>
      <w:r>
        <w:tab/>
        <w:t>должностных</w:t>
      </w:r>
      <w:r>
        <w:tab/>
        <w:t>обязанностей</w:t>
      </w:r>
    </w:p>
    <w:p w:rsidR="00BD2509" w:rsidRDefault="00F81E9F" w:rsidP="00AE24B6">
      <w:pPr>
        <w:pStyle w:val="20"/>
        <w:shd w:val="clear" w:color="auto" w:fill="auto"/>
        <w:spacing w:before="0" w:line="328" w:lineRule="exact"/>
      </w:pPr>
      <w:r>
        <w:t>руководителем муниципального учреждения конфликт интересов отсутствует;</w:t>
      </w:r>
    </w:p>
    <w:p w:rsidR="00BD2509" w:rsidRDefault="00F81E9F" w:rsidP="00AE24B6">
      <w:pPr>
        <w:pStyle w:val="20"/>
        <w:numPr>
          <w:ilvl w:val="0"/>
          <w:numId w:val="3"/>
        </w:numPr>
        <w:shd w:val="clear" w:color="auto" w:fill="auto"/>
        <w:tabs>
          <w:tab w:val="left" w:pos="1114"/>
          <w:tab w:val="left" w:pos="2610"/>
          <w:tab w:val="left" w:pos="3381"/>
          <w:tab w:val="left" w:pos="4220"/>
          <w:tab w:val="left" w:pos="5966"/>
          <w:tab w:val="left" w:pos="7996"/>
        </w:tabs>
        <w:spacing w:before="0" w:line="328" w:lineRule="exact"/>
        <w:ind w:firstLine="760"/>
      </w:pPr>
      <w:r>
        <w:t>признать,</w:t>
      </w:r>
      <w:r>
        <w:tab/>
        <w:t>что</w:t>
      </w:r>
      <w:r>
        <w:tab/>
        <w:t>при</w:t>
      </w:r>
      <w:r>
        <w:tab/>
        <w:t>исполнении</w:t>
      </w:r>
      <w:r>
        <w:tab/>
        <w:t>должностных</w:t>
      </w:r>
      <w:r>
        <w:tab/>
        <w:t>обязанностей</w:t>
      </w:r>
    </w:p>
    <w:p w:rsidR="00BD2509" w:rsidRDefault="00F81E9F" w:rsidP="00AE24B6">
      <w:pPr>
        <w:pStyle w:val="20"/>
        <w:shd w:val="clear" w:color="auto" w:fill="auto"/>
        <w:spacing w:before="0" w:line="328" w:lineRule="exact"/>
      </w:pPr>
      <w:r>
        <w:t>руководителем муниципального учреждения личная заинтересованность приводит или может привести к конфликту интересов.</w:t>
      </w:r>
    </w:p>
    <w:p w:rsidR="00BD2509" w:rsidRDefault="00F81E9F" w:rsidP="00E05B20">
      <w:pPr>
        <w:pStyle w:val="20"/>
        <w:numPr>
          <w:ilvl w:val="0"/>
          <w:numId w:val="8"/>
        </w:numPr>
        <w:shd w:val="clear" w:color="auto" w:fill="auto"/>
        <w:tabs>
          <w:tab w:val="left" w:pos="1095"/>
        </w:tabs>
        <w:spacing w:before="0" w:line="328" w:lineRule="exact"/>
        <w:ind w:left="0" w:firstLine="360"/>
      </w:pPr>
      <w:r>
        <w:t>В случае принятия решения, предусмотренного подпунктом 2 пункта 8 настоящих Правил, работодатель в соответствии с законодательством Российской Федерации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D2509" w:rsidRDefault="00F81E9F" w:rsidP="00E05B20">
      <w:pPr>
        <w:pStyle w:val="20"/>
        <w:numPr>
          <w:ilvl w:val="0"/>
          <w:numId w:val="8"/>
        </w:numPr>
        <w:shd w:val="clear" w:color="auto" w:fill="auto"/>
        <w:tabs>
          <w:tab w:val="left" w:pos="1289"/>
        </w:tabs>
        <w:spacing w:before="0" w:line="328" w:lineRule="exact"/>
      </w:pPr>
      <w:r>
        <w:t xml:space="preserve">Отметка о принятом работодателем решении проставляется в Журнале. </w:t>
      </w:r>
      <w:r>
        <w:rPr>
          <w:vertAlign w:val="superscript"/>
        </w:rPr>
        <w:t>*</w:t>
      </w:r>
    </w:p>
    <w:p w:rsidR="00BD2509" w:rsidRDefault="00BD2509">
      <w:pPr>
        <w:rPr>
          <w:sz w:val="2"/>
          <w:szCs w:val="2"/>
        </w:rPr>
        <w:sectPr w:rsidR="00BD2509" w:rsidSect="00E05B20">
          <w:pgSz w:w="11900" w:h="16840"/>
          <w:pgMar w:top="1276" w:right="701" w:bottom="360" w:left="1134" w:header="0" w:footer="3" w:gutter="0"/>
          <w:cols w:space="720"/>
          <w:noEndnote/>
          <w:docGrid w:linePitch="360"/>
        </w:sectPr>
      </w:pPr>
    </w:p>
    <w:p w:rsidR="00BD2509" w:rsidRDefault="00E05B2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4189095</wp:posOffset>
                </wp:positionH>
                <wp:positionV relativeFrom="page">
                  <wp:posOffset>2459355</wp:posOffset>
                </wp:positionV>
                <wp:extent cx="2896235" cy="0"/>
                <wp:effectExtent l="7620" t="11430" r="10795" b="762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962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29.85pt;margin-top:193.65pt;width:228.0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3QzgEAAKYDAAAOAAAAZHJzL2Uyb0RvYy54bWysU02P0zAQvSPxHyzfadIiqm7UdLXqUi4L&#10;VFr4AVPHSSwcjzV2m/bfM3Y/gAUuCB8sj515b96byfL+OFhx0BQMulpOJ6UU2ilsjOtq+fXL5s1C&#10;ihDBNWDR6VqedJD3q9evlqOv9Ax7tI0mwSAuVKOvZR+jr4oiqF4PECbotePHFmmAyCF1RUMwMvpg&#10;i1lZzosRqfGESofAt4/nR7nK+G2rVfzctkFHYWvJtcW8U953aS9WS6g6At8bdSkD/qGKAYxj0hvU&#10;I0QQezK/QQ1GEQZs40ThUGDbGqWzBlYzLV+oee7B66yFzQn+ZlP4f7Dq02FLwjS1fCeFg4Fb9LCP&#10;mJnFPNkz+lDxV2u3pSRQHd2zf0L1LQiH6x5cpx+IcOw1NFzXNKUUv+SkIHhm2Y0fsWECYIJs1rGl&#10;IWGyDeKYe3K69UQfo1B8OVvczWdvuTh1fSuguiZ6CvGDxkGkQy1DJDBdH9foHHceaZpp4PAUYioL&#10;qmtCYg1oTbMx1uaAut3akjgAD8omr6zkxWfWibGWi8VdmZH/DlHm9ScIwr1r8tgly95fzhGMPZ+5&#10;SusuHibbzh3YYXPa0tVbHoYs5zK4adp+jnP2j99r9R0AAP//AwBQSwMEFAAGAAgAAAAhAOfvLRTe&#10;AAAADAEAAA8AAABkcnMvZG93bnJldi54bWxMj8FKw0AQhu+C77CM4EXsJoakbZpNaQvi2Sj1Os1O&#10;k2B2Nma3bXx7tyDocWY+/vn+Yj2ZXpxpdJ1lBfEsAkFcW91xo+D97flxAcJ5ZI29ZVLwTQ7W5e1N&#10;gbm2F36lc+UbEULY5aig9X7IpXR1SwbdzA7E4Xa0o0EfxrGResRLCDe9fIqiTBrsOHxocaBdS/Vn&#10;dTIKdlW6/ZIJ7u0Db7YvnfnI9stEqfu7abMC4WnyfzBc9YM6lMHpYE+snegVZOlyHlAFyWKegLgS&#10;cZyGNofflSwL+b9E+QMAAP//AwBQSwECLQAUAAYACAAAACEAtoM4kv4AAADhAQAAEwAAAAAAAAAA&#10;AAAAAAAAAAAAW0NvbnRlbnRfVHlwZXNdLnhtbFBLAQItABQABgAIAAAAIQA4/SH/1gAAAJQBAAAL&#10;AAAAAAAAAAAAAAAAAC8BAABfcmVscy8ucmVsc1BLAQItABQABgAIAAAAIQDYRN3QzgEAAKYDAAAO&#10;AAAAAAAAAAAAAAAAAC4CAABkcnMvZTJvRG9jLnhtbFBLAQItABQABgAIAAAAIQDn7y0U3gAAAAw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1205865</wp:posOffset>
                </wp:positionH>
                <wp:positionV relativeFrom="page">
                  <wp:posOffset>7621270</wp:posOffset>
                </wp:positionV>
                <wp:extent cx="1677670" cy="0"/>
                <wp:effectExtent l="5715" t="10795" r="1206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4.95pt;margin-top:600.1pt;width:132.1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6KzwEAAKYDAAAOAAAAZHJzL2Uyb0RvYy54bWysU02P0zAQvSPxHyzfadIVtEvUdLXqUi4L&#10;VFr4AVPHSSwcjzV2m/bfM3Y/Fha4IHywPHbmvXlvJou7w2DFXlMw6Go5nZRSaKewMa6r5bev6ze3&#10;UoQIrgGLTtfyqIO8W75+tRh9pW+wR9toEgziQjX6WvYx+qoogur1AGGCXjt+bJEGiBxSVzQEI6MP&#10;trgpy1kxIjWeUOkQ+Pbh9CiXGb9ttYpf2jboKGwtubaYd8r7Nu3FcgFVR+B7o85lwD9UMYBxTHqF&#10;eoAIYkfmN6jBKMKAbZwoHApsW6N01sBqpuULNU89eJ21sDnBX20K/w9Wfd5vSJimlm+lcDBwi+53&#10;ETOzeJfsGX2o+KuV21ASqA7uyT+i+h6Ew1UPrtP3RDj2Ghqua5pSil9yUhA8s2zHT9gwATBBNuvQ&#10;0pAw2QZxyD05XnuiD1EovpzO5vPZnFunLm8FVJdETyF+1DiIdKhliASm6+MKnePOI00zDewfQ0xl&#10;QXVJSKwBrWnWxtocULddWRJ74EFZ55WVvPjMOjHW8vb2fZmR/w5R5vUnCMKda/LYJcs+nM8RjD2d&#10;uUrrzh4m204d2GJz3NDFWx6GLOc8uGnafo5z9vPvtfwBAAD//wMAUEsDBBQABgAIAAAAIQAQ7hJX&#10;3QAAAA0BAAAPAAAAZHJzL2Rvd25yZXYueG1sTI/NTsNADITvSLzDykhcEN30V03IpmorIc4EVK5u&#10;1iQRWW/Ibtvw9pgDgpvHHs18zjej69SZhtB6NjCdJKCIK29brg28vjzer0GFiGyx80wGvijApri+&#10;yjGz/sLPdC5jrSSEQ4YGmhj7TOtQNeQwTHxPLLd3PziMIoda2wEvEu46PUuSlXbYsjQ02NO+oeqj&#10;PDkD+3K5+9RzPPg73u6eWve2OqRzY25vxu0DqEhj/DPDD76gQyFMR39iG1Qnep2mYpVBemagxLJY&#10;Lqagjr8rXeT6/xfFNwAAAP//AwBQSwECLQAUAAYACAAAACEAtoM4kv4AAADhAQAAEwAAAAAAAAAA&#10;AAAAAAAAAAAAW0NvbnRlbnRfVHlwZXNdLnhtbFBLAQItABQABgAIAAAAIQA4/SH/1gAAAJQBAAAL&#10;AAAAAAAAAAAAAAAAAC8BAABfcmVscy8ucmVsc1BLAQItABQABgAIAAAAIQAa2t6KzwEAAKYDAAAO&#10;AAAAAAAAAAAAAAAAAC4CAABkcnMvZTJvRG9jLnhtbFBLAQItABQABgAIAAAAIQAQ7hJX3QAAAA0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3340735</wp:posOffset>
                </wp:positionH>
                <wp:positionV relativeFrom="page">
                  <wp:posOffset>7621270</wp:posOffset>
                </wp:positionV>
                <wp:extent cx="1675765" cy="0"/>
                <wp:effectExtent l="6985" t="10795" r="1270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75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3.05pt;margin-top:600.1pt;width:131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2430QEAAKYDAAAOAAAAZHJzL2Uyb0RvYy54bWysU8tu2zAQvBfoPxC815LTxnEFy0Hg1L2k&#10;jYG0H7AmKYkoxSWWtCX/fUn60TZtLkF5ILikdmZndrW4HXvD9oq8Rlvz6aTkTFmBUtu25t+/rd/N&#10;OfMBrASDVtX8oDy/Xb59sxhcpa6wQyMVsQhifTW4mnchuKoovOhUD36CTtn42CD1EGJIbSEJhoje&#10;m+KqLGfFgCQdoVDex9v74yNfZvymUSI8No1XgZmax9pC3inv27QXywVULYHrtDiVAa+oogdtI+kF&#10;6h4CsB3pv6B6LQg9NmEisC+wabRQWUNUMy2fqXnqwKmsJZrj3cUm//9gxdf9hpiWNX/PmYU+tuhu&#10;FzAzsw/JnsH5Kn61shtKAsVon9wDih+eWVx1YFt1R4RDp0DGuqYppfgjJwXeRZbt8AVlJIBIkM0a&#10;G+oTZrSBjbknh0tP1BiYiJfT2c31zeyaM3F+K6A6Jzry4bPCnqVDzX0g0G0XVmht7DzSNNPA/sGH&#10;VBZU54TE6tFoudbG5IDa7coQ20MclHVeWcmzz4xlQ83n849lRn4ZoszrXxCEOyvz2CXLPp3OAbQ5&#10;nmOVxp48TLYdO7BFedjQ2ds4DFnOaXDTtP0e5+xfv9fyJwAAAP//AwBQSwMEFAAGAAgAAAAhAEC3&#10;/nrdAAAADQEAAA8AAABkcnMvZG93bnJldi54bWxMj8FOwzAQRO9I/IO1SFwQdZqqgYY4VVsJcSag&#10;ct3GSxIRr0PstuHvWQ4IjrszmnlTrCfXqxONofNsYD5LQBHX3nbcGHh9eby9BxUissXeMxn4ogDr&#10;8vKiwNz6Mz/TqYqNkhAOORpoYxxyrUPdksMw8wOxaO9+dBjlHBttRzxLuOt1miSZdtixNLQ40K6l&#10;+qM6OgO7arn91Avc+xvebJ8695btVwtjrq+mzQOoSFP8M8MPvqBDKUwHf2QbVG9gmWZzsYogPSko&#10;sdytEpl3+H3pstD/V5TfAAAA//8DAFBLAQItABQABgAIAAAAIQC2gziS/gAAAOEBAAATAAAAAAAA&#10;AAAAAAAAAAAAAABbQ29udGVudF9UeXBlc10ueG1sUEsBAi0AFAAGAAgAAAAhADj9If/WAAAAlAEA&#10;AAsAAAAAAAAAAAAAAAAALwEAAF9yZWxzLy5yZWxzUEsBAi0AFAAGAAgAAAAhAMP7bjfRAQAApgMA&#10;AA4AAAAAAAAAAAAAAAAALgIAAGRycy9lMm9Eb2MueG1sUEsBAi0AFAAGAAgAAAAhAEC3/nrdAAAA&#10;DQ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ge">
                  <wp:posOffset>7625715</wp:posOffset>
                </wp:positionV>
                <wp:extent cx="2057400" cy="0"/>
                <wp:effectExtent l="11430" t="5715" r="762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12.65pt;margin-top:600.45pt;width:162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ChzwEAAKYDAAAOAAAAZHJzL2Uyb0RvYy54bWysU9uO0zAQfUfiHyy/06Tl1o2arlZdyssC&#10;lZb9gKnjJBaOxxq7Tfv3jN0LsMALwg+Wx86cM+fMZHF7GKzYawoGXS2nk1IK7RQ2xnW1fPq6fjWX&#10;IkRwDVh0upZHHeTt8uWLxegrPcMebaNJMIgL1ehr2cfoq6IIqtcDhAl67fixRRogckhd0RCMjD7Y&#10;YlaW74oRqfGESofAt/enR7nM+G2rVfzStkFHYWvJtcW8U963aS+WC6g6At8bdS4D/qGKAYxj0ivU&#10;PUQQOzK/QQ1GEQZs40ThUGDbGqWzBlYzLZ+peezB66yFzQn+alP4f7Dq835DwjS1nEnhYOAW3e0i&#10;ZmbxOtkz+lDxVyu3oSRQHdyjf0D1LQiHqx5cp++IcOw1NFzXNKUUv+SkIHhm2Y6fsGECYIJs1qGl&#10;IWGyDeKQe3K89kQfolB8OSvfvn9TcuvU5a2A6pLoKcSPGgeRDrUMkcB0fVyhc9x5pGmmgf1DiKks&#10;qC4JiTWgNc3aWJsD6rYrS2IPPCjrvLKSZ59ZJ8Zazuc3ZUb+O0SZ158gCHeuyWOXLPtwPkcw9nTm&#10;Kq07e5hsO3Vgi81xQxdveRiynPPgpmn7Oc7ZP36v5XcAAAD//wMAUEsDBBQABgAIAAAAIQCEQJ8a&#10;3QAAAA4BAAAPAAAAZHJzL2Rvd25yZXYueG1sTI9BT8JAEIXvJv6HzZh4MbKFCqGlWwIkxrPV4HVo&#10;h7axO1u7C9R/73Awepz3Xt77JluPtlNnGnzr2MB0EoEiLl3Vcm3g/e35cQnKB+QKO8dk4Js8rPPb&#10;mwzTyl34lc5FqJWUsE/RQBNCn2rty4Ys+onricU7usFikHOodTXgRcptp2dRtNAWW5aFBnvaNVR+&#10;FidrYFfMt186xr174M32pbUfi30SG3N/N25WoAKN4S8MV3xBh1yYDu7ElVedgeVsHktUDNlJQF0j&#10;06dEtMOvpvNM/38j/wEAAP//AwBQSwECLQAUAAYACAAAACEAtoM4kv4AAADhAQAAEwAAAAAAAAAA&#10;AAAAAAAAAAAAW0NvbnRlbnRfVHlwZXNdLnhtbFBLAQItABQABgAIAAAAIQA4/SH/1gAAAJQBAAAL&#10;AAAAAAAAAAAAAAAAAC8BAABfcmVscy8ucmVsc1BLAQItABQABgAIAAAAIQAOopChzwEAAKYDAAAO&#10;AAAAAAAAAAAAAAAAAC4CAABkcnMvZTJvRG9jLnhtbFBLAQItABQABgAIAAAAIQCEQJ8a3QAAAA4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2170430</wp:posOffset>
                </wp:positionH>
                <wp:positionV relativeFrom="page">
                  <wp:posOffset>7975600</wp:posOffset>
                </wp:positionV>
                <wp:extent cx="5067935" cy="0"/>
                <wp:effectExtent l="8255" t="12700" r="1016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0679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70.9pt;margin-top:628pt;width:399.0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q/0AEAAKcDAAAOAAAAZHJzL2Uyb0RvYy54bWysU02P0zAQvSPxHyzfadIuu0DUdLXqUi4L&#10;VNrlB0wdJ7FwPNbYbdp/z9j9gF3ggvDB8tiZ9+a9mcxv94MVO03BoKvldFJKoZ3Cxriult+eVm/e&#10;SxEiuAYsOl3Lgw7ydvH61Xz0lZ5hj7bRJBjEhWr0texj9FVRBNXrAcIEvXb82CINEDmkrmgIRkYf&#10;bDEry5tiRGo8odIh8O398VEuMn7bahW/tm3QUdhacm0x75T3TdqLxRyqjsD3Rp3KgH+oYgDjmPQC&#10;dQ8RxJbMb1CDUYQB2zhROBTYtkbprIHVTMsXah578DprYXOCv9gU/h+s+rJbkzAN904KBwO36G4b&#10;MTOLWbJn9KHir5ZuTUmg2rtH/4DqexAOlz24Tt8R4dhraLiuaUopnuWkIHhm2YyfsWECYIJs1r6l&#10;IWGyDWKfe3K49ETvo1B8eV3evPtwdS2FOr8VUJ0TPYX4SeMg0qGWIRKYro9LdI47jzTNNLB7CDGV&#10;BdU5IbEGtKZZGWtzQN1maUnsgAdllVdW8uIz68TIIqdvr8oM/XeMMq8/YRBuXZPnLnn28XSOYOzx&#10;zGVadzIx+XZswQabw5rO5vI0ZD2nyU3j9mucs3/+X4sfAAAA//8DAFBLAwQUAAYACAAAACEAGmRc&#10;qd8AAAAOAQAADwAAAGRycy9kb3ducmV2LnhtbEyPzU7DMBCE70i8g7VIXBC1k0J/QpwqQsoJQUXp&#10;AzjJkkTE6yh20/D2bA8Ijjszmv0m3c22FxOOvnOkIVooEEiVqztqNBw/ivsNCB8M1aZ3hBq+0cMu&#10;u75KTVK7M73jdAiN4BLyidHQhjAkUvqqRWv8wg1I7H260ZrA59jIejRnLre9jJVaSWs64g+tGfC5&#10;xerrcLIactu8qrs9vpRFvC/clKtq/XbU+vZmzp9ABJzDXxgu+IwOGTOV7kS1F72G5UPE6IGN+HHF&#10;qy6RaLndgih/NZml8v+M7AcAAP//AwBQSwECLQAUAAYACAAAACEAtoM4kv4AAADhAQAAEwAAAAAA&#10;AAAAAAAAAAAAAAAAW0NvbnRlbnRfVHlwZXNdLnhtbFBLAQItABQABgAIAAAAIQA4/SH/1gAAAJQB&#10;AAALAAAAAAAAAAAAAAAAAC8BAABfcmVscy8ucmVsc1BLAQItABQABgAIAAAAIQAEayq/0AEAAKcD&#10;AAAOAAAAAAAAAAAAAAAAAC4CAABkcnMvZTJvRG9jLnhtbFBLAQItABQABgAIAAAAIQAaZFyp3wAA&#10;AA4BAAAPAAAAAAAAAAAAAAAAACoEAABkcnMvZG93bnJldi54bWxQSwUGAAAAAAQABADzAAAANgUA&#10;AAAA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D2509" w:rsidRDefault="00F81E9F">
      <w:pPr>
        <w:pStyle w:val="a5"/>
        <w:framePr w:wrap="none" w:vAnchor="page" w:hAnchor="page" w:x="8232" w:y="1048"/>
        <w:shd w:val="clear" w:color="auto" w:fill="auto"/>
        <w:spacing w:line="190" w:lineRule="exact"/>
      </w:pPr>
      <w:r>
        <w:t>ПРИЛОЖЕНИЕ № 1</w:t>
      </w:r>
    </w:p>
    <w:p w:rsidR="00BD2509" w:rsidRDefault="00271770" w:rsidP="00271770">
      <w:pPr>
        <w:pStyle w:val="20"/>
        <w:framePr w:wrap="none" w:vAnchor="page" w:hAnchor="page" w:x="1846" w:y="1659"/>
        <w:shd w:val="clear" w:color="auto" w:fill="auto"/>
        <w:spacing w:before="0" w:line="280" w:lineRule="exact"/>
        <w:jc w:val="left"/>
      </w:pPr>
      <w:r>
        <w:t xml:space="preserve">                                                                                              </w:t>
      </w:r>
      <w:r w:rsidR="00F81E9F">
        <w:t>к Правилам</w:t>
      </w:r>
    </w:p>
    <w:p w:rsidR="00BD2509" w:rsidRDefault="00F81E9F">
      <w:pPr>
        <w:pStyle w:val="20"/>
        <w:framePr w:wrap="none" w:vAnchor="page" w:hAnchor="page" w:x="6295" w:y="3589"/>
        <w:shd w:val="clear" w:color="auto" w:fill="auto"/>
        <w:spacing w:before="0" w:line="280" w:lineRule="exact"/>
        <w:jc w:val="left"/>
      </w:pPr>
      <w:r>
        <w:t>от</w:t>
      </w:r>
    </w:p>
    <w:p w:rsidR="00BD2509" w:rsidRDefault="00F81E9F">
      <w:pPr>
        <w:pStyle w:val="40"/>
        <w:framePr w:wrap="none" w:vAnchor="page" w:hAnchor="page" w:x="1846" w:y="2364"/>
        <w:shd w:val="clear" w:color="auto" w:fill="auto"/>
        <w:spacing w:before="0" w:after="0" w:line="200" w:lineRule="exact"/>
        <w:ind w:left="6180"/>
      </w:pPr>
      <w:proofErr w:type="gramStart"/>
      <w:r>
        <w:t>(работодателю -</w:t>
      </w:r>
      <w:proofErr w:type="gramEnd"/>
    </w:p>
    <w:p w:rsidR="00BD2509" w:rsidRDefault="00F81E9F">
      <w:pPr>
        <w:pStyle w:val="40"/>
        <w:framePr w:wrap="none" w:vAnchor="page" w:hAnchor="page" w:x="1846" w:y="2868"/>
        <w:shd w:val="clear" w:color="auto" w:fill="auto"/>
        <w:spacing w:before="0" w:after="0" w:line="200" w:lineRule="exact"/>
        <w:ind w:left="5140"/>
      </w:pPr>
      <w:r>
        <w:t>наименование должности, фамилия, имя,</w:t>
      </w:r>
    </w:p>
    <w:p w:rsidR="00BD2509" w:rsidRDefault="00F81E9F">
      <w:pPr>
        <w:pStyle w:val="40"/>
        <w:framePr w:wrap="none" w:vAnchor="page" w:hAnchor="page" w:x="1846" w:y="3376"/>
        <w:shd w:val="clear" w:color="auto" w:fill="auto"/>
        <w:spacing w:before="0" w:after="0" w:line="200" w:lineRule="exact"/>
        <w:ind w:left="5360"/>
      </w:pPr>
      <w:r>
        <w:t>отчество (последнее - при наличии)</w:t>
      </w:r>
    </w:p>
    <w:p w:rsidR="00BD2509" w:rsidRDefault="00F81E9F">
      <w:pPr>
        <w:pStyle w:val="40"/>
        <w:framePr w:wrap="none" w:vAnchor="page" w:hAnchor="page" w:x="1849" w:y="3879"/>
        <w:shd w:val="clear" w:color="auto" w:fill="auto"/>
        <w:spacing w:before="0" w:after="0" w:line="200" w:lineRule="exact"/>
        <w:ind w:left="5760"/>
      </w:pPr>
      <w:proofErr w:type="gramStart"/>
      <w:r>
        <w:t>(наименование должности,</w:t>
      </w:r>
      <w:proofErr w:type="gramEnd"/>
    </w:p>
    <w:p w:rsidR="00BD2509" w:rsidRDefault="00F81E9F">
      <w:pPr>
        <w:pStyle w:val="40"/>
        <w:framePr w:wrap="none" w:vAnchor="page" w:hAnchor="page" w:x="1849" w:y="4373"/>
        <w:shd w:val="clear" w:color="auto" w:fill="auto"/>
        <w:spacing w:before="0" w:after="0" w:line="200" w:lineRule="exact"/>
        <w:ind w:left="5880"/>
      </w:pPr>
      <w:r>
        <w:t>фамилия, имя, отчество</w:t>
      </w:r>
    </w:p>
    <w:p w:rsidR="00BD2509" w:rsidRDefault="00F81E9F">
      <w:pPr>
        <w:pStyle w:val="40"/>
        <w:framePr w:wrap="none" w:vAnchor="page" w:hAnchor="page" w:x="1849" w:y="4877"/>
        <w:shd w:val="clear" w:color="auto" w:fill="auto"/>
        <w:spacing w:before="0" w:after="0" w:line="200" w:lineRule="exact"/>
        <w:ind w:left="5760"/>
      </w:pPr>
      <w:r>
        <w:t>(последнее - при наличии)</w:t>
      </w:r>
    </w:p>
    <w:p w:rsidR="00BD2509" w:rsidRDefault="00F81E9F">
      <w:pPr>
        <w:pStyle w:val="32"/>
        <w:framePr w:w="9310" w:h="1336" w:hRule="exact" w:wrap="none" w:vAnchor="page" w:hAnchor="page" w:x="1849" w:y="5684"/>
        <w:shd w:val="clear" w:color="auto" w:fill="auto"/>
        <w:spacing w:before="0" w:line="317" w:lineRule="exact"/>
      </w:pPr>
      <w:bookmarkStart w:id="3" w:name="bookmark2"/>
      <w:r>
        <w:t>УВЕДОМЛЕНИЕ</w:t>
      </w:r>
      <w:bookmarkEnd w:id="3"/>
    </w:p>
    <w:p w:rsidR="00BD2509" w:rsidRDefault="00F81E9F">
      <w:pPr>
        <w:pStyle w:val="30"/>
        <w:framePr w:w="9310" w:h="1336" w:hRule="exact" w:wrap="none" w:vAnchor="page" w:hAnchor="page" w:x="1849" w:y="5684"/>
        <w:shd w:val="clear" w:color="auto" w:fill="auto"/>
        <w:spacing w:line="317" w:lineRule="exact"/>
      </w:pPr>
      <w:r>
        <w:t>о возникновении личной заинтересованности при исполнении</w:t>
      </w:r>
      <w:r>
        <w:br/>
        <w:t>должностных обязанностей, которая приводит</w:t>
      </w:r>
      <w:r>
        <w:br/>
        <w:t>или может привести к конфликту интересов</w:t>
      </w:r>
    </w:p>
    <w:p w:rsidR="00BD2509" w:rsidRDefault="00F81E9F">
      <w:pPr>
        <w:pStyle w:val="20"/>
        <w:framePr w:w="9310" w:h="1448" w:hRule="exact" w:wrap="none" w:vAnchor="page" w:hAnchor="page" w:x="1849" w:y="7326"/>
        <w:shd w:val="clear" w:color="auto" w:fill="auto"/>
        <w:spacing w:before="0" w:line="280" w:lineRule="exact"/>
      </w:pPr>
      <w:r>
        <w:t>Уведомляю, что:</w:t>
      </w:r>
    </w:p>
    <w:p w:rsidR="00BD2509" w:rsidRDefault="00F81E9F">
      <w:pPr>
        <w:pStyle w:val="10"/>
        <w:framePr w:w="9310" w:h="1448" w:hRule="exact" w:wrap="none" w:vAnchor="page" w:hAnchor="page" w:x="1849" w:y="7326"/>
        <w:numPr>
          <w:ilvl w:val="0"/>
          <w:numId w:val="4"/>
        </w:numPr>
        <w:shd w:val="clear" w:color="auto" w:fill="auto"/>
        <w:tabs>
          <w:tab w:val="left" w:leader="underscore" w:pos="9259"/>
        </w:tabs>
        <w:spacing w:before="0" w:after="0" w:line="300" w:lineRule="exact"/>
      </w:pPr>
      <w:bookmarkStart w:id="4" w:name="bookmark3"/>
      <w:r>
        <w:tab/>
      </w:r>
      <w:bookmarkEnd w:id="4"/>
    </w:p>
    <w:p w:rsidR="00BD2509" w:rsidRDefault="00F81E9F">
      <w:pPr>
        <w:pStyle w:val="40"/>
        <w:framePr w:w="9310" w:h="1448" w:hRule="exact" w:wrap="none" w:vAnchor="page" w:hAnchor="page" w:x="1849" w:y="7326"/>
        <w:shd w:val="clear" w:color="auto" w:fill="auto"/>
        <w:spacing w:before="0" w:after="0" w:line="200" w:lineRule="exact"/>
        <w:jc w:val="center"/>
      </w:pPr>
      <w:r>
        <w:t>(описание обстоятельств, которые привели или могут привести к возникновению конфликта интересов)</w:t>
      </w:r>
    </w:p>
    <w:p w:rsidR="00BD2509" w:rsidRDefault="00F81E9F">
      <w:pPr>
        <w:pStyle w:val="22"/>
        <w:framePr w:w="9310" w:h="1448" w:hRule="exact" w:wrap="none" w:vAnchor="page" w:hAnchor="page" w:x="1849" w:y="7326"/>
        <w:numPr>
          <w:ilvl w:val="0"/>
          <w:numId w:val="4"/>
        </w:numPr>
        <w:shd w:val="clear" w:color="auto" w:fill="auto"/>
        <w:tabs>
          <w:tab w:val="left" w:leader="underscore" w:pos="9259"/>
        </w:tabs>
        <w:spacing w:before="0" w:after="0" w:line="280" w:lineRule="exact"/>
      </w:pPr>
      <w:bookmarkStart w:id="5" w:name="bookmark4"/>
      <w:r>
        <w:tab/>
      </w:r>
      <w:bookmarkEnd w:id="5"/>
    </w:p>
    <w:p w:rsidR="00BD2509" w:rsidRDefault="00F81E9F">
      <w:pPr>
        <w:pStyle w:val="40"/>
        <w:framePr w:w="9310" w:h="1448" w:hRule="exact" w:wrap="none" w:vAnchor="page" w:hAnchor="page" w:x="1849" w:y="7326"/>
        <w:shd w:val="clear" w:color="auto" w:fill="auto"/>
        <w:spacing w:before="0" w:after="0" w:line="200" w:lineRule="exact"/>
        <w:jc w:val="center"/>
      </w:pPr>
      <w:proofErr w:type="gramStart"/>
      <w:r>
        <w:t>(описание должностных обязанностей, на исполнение которых может повлиять либо влияет</w:t>
      </w:r>
      <w:proofErr w:type="gramEnd"/>
    </w:p>
    <w:p w:rsidR="00BD2509" w:rsidRDefault="00F81E9F">
      <w:pPr>
        <w:pStyle w:val="40"/>
        <w:framePr w:w="9310" w:h="579" w:hRule="exact" w:wrap="none" w:vAnchor="page" w:hAnchor="page" w:x="1849" w:y="9064"/>
        <w:shd w:val="clear" w:color="auto" w:fill="auto"/>
        <w:spacing w:before="0" w:after="3" w:line="200" w:lineRule="exact"/>
        <w:jc w:val="center"/>
      </w:pPr>
      <w:r>
        <w:t>личная заинтересованность руководителя муниципального учреждения)</w:t>
      </w:r>
    </w:p>
    <w:p w:rsidR="00BD2509" w:rsidRDefault="00F81E9F">
      <w:pPr>
        <w:pStyle w:val="221"/>
        <w:framePr w:w="9310" w:h="579" w:hRule="exact" w:wrap="none" w:vAnchor="page" w:hAnchor="page" w:x="1849" w:y="9064"/>
        <w:shd w:val="clear" w:color="auto" w:fill="auto"/>
        <w:spacing w:before="0" w:after="0" w:line="260" w:lineRule="exact"/>
      </w:pPr>
      <w:bookmarkStart w:id="6" w:name="bookmark5"/>
      <w:r>
        <w:rPr>
          <w:rStyle w:val="22TimesNewRoman13pt"/>
          <w:rFonts w:eastAsia="Arial Narrow"/>
        </w:rPr>
        <w:t>3</w:t>
      </w:r>
      <w:r>
        <w:t>.</w:t>
      </w:r>
      <w:bookmarkEnd w:id="6"/>
    </w:p>
    <w:p w:rsidR="00BD2509" w:rsidRDefault="00F81E9F">
      <w:pPr>
        <w:pStyle w:val="20"/>
        <w:framePr w:wrap="none" w:vAnchor="page" w:hAnchor="page" w:x="1871" w:y="10404"/>
        <w:shd w:val="clear" w:color="auto" w:fill="auto"/>
        <w:spacing w:before="0" w:line="280" w:lineRule="exact"/>
        <w:jc w:val="left"/>
      </w:pPr>
      <w:r>
        <w:t>4.</w:t>
      </w:r>
    </w:p>
    <w:p w:rsidR="00BD2509" w:rsidRDefault="00F81E9F">
      <w:pPr>
        <w:pStyle w:val="40"/>
        <w:framePr w:w="9310" w:h="264" w:hRule="exact" w:wrap="none" w:vAnchor="page" w:hAnchor="page" w:x="1849" w:y="9611"/>
        <w:shd w:val="clear" w:color="auto" w:fill="auto"/>
        <w:spacing w:before="0" w:after="0" w:line="200" w:lineRule="exact"/>
        <w:jc w:val="center"/>
      </w:pPr>
      <w:proofErr w:type="gramStart"/>
      <w:r>
        <w:t>(меры, принятые руководителем муниципального учреждения,</w:t>
      </w:r>
      <w:proofErr w:type="gramEnd"/>
    </w:p>
    <w:p w:rsidR="00BD2509" w:rsidRDefault="00F81E9F">
      <w:pPr>
        <w:pStyle w:val="40"/>
        <w:framePr w:w="9310" w:h="265" w:hRule="exact" w:wrap="none" w:vAnchor="page" w:hAnchor="page" w:x="1849" w:y="10161"/>
        <w:shd w:val="clear" w:color="auto" w:fill="auto"/>
        <w:spacing w:before="0" w:after="0" w:line="200" w:lineRule="exact"/>
        <w:jc w:val="center"/>
      </w:pPr>
      <w:proofErr w:type="gramStart"/>
      <w:r>
        <w:t>направленные</w:t>
      </w:r>
      <w:proofErr w:type="gramEnd"/>
      <w:r>
        <w:t xml:space="preserve"> на урегулирование конфликта интересов)</w:t>
      </w:r>
    </w:p>
    <w:p w:rsidR="00BD2509" w:rsidRDefault="00F81E9F">
      <w:pPr>
        <w:pStyle w:val="40"/>
        <w:framePr w:w="9310" w:h="261" w:hRule="exact" w:wrap="none" w:vAnchor="page" w:hAnchor="page" w:x="1849" w:y="10716"/>
        <w:shd w:val="clear" w:color="auto" w:fill="auto"/>
        <w:spacing w:before="0" w:after="0" w:line="200" w:lineRule="exact"/>
        <w:jc w:val="center"/>
      </w:pPr>
      <w:proofErr w:type="gramStart"/>
      <w:r>
        <w:t>(дополнительные сведения, которые руководитель муниципального</w:t>
      </w:r>
      <w:proofErr w:type="gramEnd"/>
    </w:p>
    <w:p w:rsidR="00BD2509" w:rsidRDefault="00F81E9F">
      <w:pPr>
        <w:pStyle w:val="24"/>
        <w:framePr w:wrap="none" w:vAnchor="page" w:hAnchor="page" w:x="4834" w:y="11270"/>
        <w:shd w:val="clear" w:color="auto" w:fill="auto"/>
        <w:spacing w:line="200" w:lineRule="exact"/>
        <w:ind w:left="3020"/>
      </w:pPr>
      <w:r>
        <w:t>учреждения считает необходимым укатать)</w:t>
      </w:r>
    </w:p>
    <w:p w:rsidR="00BD2509" w:rsidRDefault="00F81E9F">
      <w:pPr>
        <w:pStyle w:val="40"/>
        <w:framePr w:w="1483" w:h="576" w:hRule="exact" w:wrap="none" w:vAnchor="page" w:hAnchor="page" w:x="1885" w:y="12012"/>
        <w:shd w:val="clear" w:color="auto" w:fill="auto"/>
        <w:spacing w:before="0" w:after="0" w:line="200" w:lineRule="exact"/>
        <w:jc w:val="right"/>
      </w:pPr>
      <w:r>
        <w:t>(дата)</w:t>
      </w:r>
    </w:p>
    <w:p w:rsidR="00BD2509" w:rsidRDefault="00F81E9F">
      <w:pPr>
        <w:pStyle w:val="20"/>
        <w:framePr w:w="1483" w:h="576" w:hRule="exact" w:wrap="none" w:vAnchor="page" w:hAnchor="page" w:x="1885" w:y="12012"/>
        <w:shd w:val="clear" w:color="auto" w:fill="auto"/>
        <w:spacing w:before="0" w:line="280" w:lineRule="exact"/>
        <w:jc w:val="right"/>
      </w:pPr>
      <w:r>
        <w:t>Ознакомлен</w:t>
      </w:r>
    </w:p>
    <w:p w:rsidR="00BD2509" w:rsidRDefault="00F81E9F">
      <w:pPr>
        <w:pStyle w:val="40"/>
        <w:framePr w:wrap="none" w:vAnchor="page" w:hAnchor="page" w:x="6083" w:y="12016"/>
        <w:shd w:val="clear" w:color="auto" w:fill="auto"/>
        <w:spacing w:before="0" w:after="0" w:line="200" w:lineRule="exact"/>
      </w:pPr>
      <w:r>
        <w:t>(подпись)</w:t>
      </w:r>
    </w:p>
    <w:p w:rsidR="00BD2509" w:rsidRDefault="00F81E9F">
      <w:pPr>
        <w:pStyle w:val="40"/>
        <w:framePr w:wrap="none" w:vAnchor="page" w:hAnchor="page" w:x="1849" w:y="12570"/>
        <w:shd w:val="clear" w:color="auto" w:fill="auto"/>
        <w:spacing w:before="0" w:after="0" w:line="200" w:lineRule="exact"/>
        <w:ind w:left="3840"/>
      </w:pPr>
      <w:r>
        <w:t>(работодатель)</w:t>
      </w:r>
    </w:p>
    <w:p w:rsidR="00BD2509" w:rsidRDefault="00F81E9F">
      <w:pPr>
        <w:pStyle w:val="40"/>
        <w:framePr w:wrap="none" w:vAnchor="page" w:hAnchor="page" w:x="8920" w:y="12019"/>
        <w:shd w:val="clear" w:color="auto" w:fill="auto"/>
        <w:spacing w:before="0" w:after="0" w:line="200" w:lineRule="exact"/>
      </w:pPr>
      <w:r>
        <w:t>(инициалы и фамилия)</w:t>
      </w:r>
    </w:p>
    <w:p w:rsidR="00BD2509" w:rsidRDefault="00F81E9F">
      <w:pPr>
        <w:pStyle w:val="a5"/>
        <w:framePr w:wrap="none" w:vAnchor="page" w:hAnchor="page" w:x="2843" w:y="13352"/>
        <w:shd w:val="clear" w:color="auto" w:fill="auto"/>
        <w:spacing w:line="190" w:lineRule="exact"/>
      </w:pPr>
      <w:r>
        <w:t>(дата)</w:t>
      </w:r>
    </w:p>
    <w:p w:rsidR="00BD2509" w:rsidRDefault="00F81E9F">
      <w:pPr>
        <w:pStyle w:val="a5"/>
        <w:framePr w:wrap="none" w:vAnchor="page" w:hAnchor="page" w:x="6097" w:y="13359"/>
        <w:shd w:val="clear" w:color="auto" w:fill="auto"/>
        <w:spacing w:line="190" w:lineRule="exact"/>
      </w:pPr>
      <w:r>
        <w:t>(подпись)</w:t>
      </w:r>
    </w:p>
    <w:p w:rsidR="00BD2509" w:rsidRDefault="00F81E9F">
      <w:pPr>
        <w:pStyle w:val="a5"/>
        <w:framePr w:wrap="none" w:vAnchor="page" w:hAnchor="page" w:x="8938" w:y="13363"/>
        <w:shd w:val="clear" w:color="auto" w:fill="auto"/>
        <w:spacing w:line="190" w:lineRule="exact"/>
      </w:pPr>
      <w:r>
        <w:t>(инициалы и фамилия)</w:t>
      </w:r>
    </w:p>
    <w:p w:rsidR="00BD2509" w:rsidRDefault="00BD2509">
      <w:pPr>
        <w:rPr>
          <w:sz w:val="2"/>
          <w:szCs w:val="2"/>
        </w:rPr>
        <w:sectPr w:rsidR="00BD25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2509" w:rsidRDefault="00E05B20">
      <w:pPr>
        <w:pStyle w:val="a5"/>
        <w:framePr w:wrap="none" w:vAnchor="page" w:hAnchor="page" w:x="8162" w:y="1059"/>
        <w:shd w:val="clear" w:color="auto" w:fill="auto"/>
        <w:spacing w:line="190" w:lineRule="exact"/>
      </w:pPr>
      <w:r>
        <w:lastRenderedPageBreak/>
        <w:t xml:space="preserve">ПРИЛОЖЕНИЕ № </w:t>
      </w:r>
      <w:r w:rsidR="00F81E9F">
        <w:t xml:space="preserve"> 2</w:t>
      </w:r>
    </w:p>
    <w:p w:rsidR="00BD2509" w:rsidRDefault="00E05B20" w:rsidP="00E05B20">
      <w:pPr>
        <w:pStyle w:val="20"/>
        <w:framePr w:wrap="none" w:vAnchor="page" w:hAnchor="page" w:x="1462" w:y="1674"/>
        <w:shd w:val="clear" w:color="auto" w:fill="auto"/>
        <w:spacing w:before="0" w:line="280" w:lineRule="exact"/>
        <w:jc w:val="left"/>
      </w:pPr>
      <w:r>
        <w:t xml:space="preserve">                                                                                                   </w:t>
      </w:r>
      <w:r w:rsidR="00F81E9F">
        <w:t>к Правилам</w:t>
      </w:r>
    </w:p>
    <w:p w:rsidR="00BD2509" w:rsidRDefault="00F81E9F">
      <w:pPr>
        <w:pStyle w:val="20"/>
        <w:framePr w:w="10084" w:h="1043" w:hRule="exact" w:wrap="none" w:vAnchor="page" w:hAnchor="page" w:x="1462" w:y="2867"/>
        <w:shd w:val="clear" w:color="auto" w:fill="auto"/>
        <w:tabs>
          <w:tab w:val="left" w:leader="underscore" w:pos="8758"/>
          <w:tab w:val="left" w:leader="underscore" w:pos="9527"/>
        </w:tabs>
        <w:spacing w:before="0" w:line="328" w:lineRule="exact"/>
        <w:ind w:left="6420"/>
      </w:pPr>
      <w:r>
        <w:t>Начат</w:t>
      </w:r>
      <w:r>
        <w:tab/>
        <w:t>20</w:t>
      </w:r>
      <w:r>
        <w:tab/>
        <w:t>г.</w:t>
      </w:r>
    </w:p>
    <w:p w:rsidR="00BD2509" w:rsidRDefault="00F81E9F">
      <w:pPr>
        <w:pStyle w:val="20"/>
        <w:framePr w:w="10084" w:h="1043" w:hRule="exact" w:wrap="none" w:vAnchor="page" w:hAnchor="page" w:x="1462" w:y="2867"/>
        <w:shd w:val="clear" w:color="auto" w:fill="auto"/>
        <w:tabs>
          <w:tab w:val="left" w:leader="underscore" w:pos="8758"/>
          <w:tab w:val="left" w:leader="underscore" w:pos="9527"/>
        </w:tabs>
        <w:spacing w:before="0" w:line="328" w:lineRule="exact"/>
        <w:ind w:left="6420"/>
      </w:pPr>
      <w:r>
        <w:t>Окончен</w:t>
      </w:r>
      <w:r>
        <w:tab/>
        <w:t>20</w:t>
      </w:r>
      <w:r>
        <w:tab/>
        <w:t>г.</w:t>
      </w:r>
    </w:p>
    <w:p w:rsidR="00BD2509" w:rsidRDefault="00F81E9F">
      <w:pPr>
        <w:pStyle w:val="20"/>
        <w:framePr w:w="10084" w:h="1043" w:hRule="exact" w:wrap="none" w:vAnchor="page" w:hAnchor="page" w:x="1462" w:y="2867"/>
        <w:shd w:val="clear" w:color="auto" w:fill="auto"/>
        <w:spacing w:before="0" w:line="328" w:lineRule="exact"/>
        <w:ind w:left="6420"/>
      </w:pPr>
      <w:r>
        <w:t>На листах</w:t>
      </w:r>
    </w:p>
    <w:p w:rsidR="00BD2509" w:rsidRDefault="00F81E9F">
      <w:pPr>
        <w:pStyle w:val="32"/>
        <w:framePr w:w="10084" w:h="1681" w:hRule="exact" w:wrap="none" w:vAnchor="page" w:hAnchor="page" w:x="1462" w:y="4188"/>
        <w:shd w:val="clear" w:color="auto" w:fill="auto"/>
        <w:spacing w:before="0" w:line="324" w:lineRule="exact"/>
        <w:ind w:right="80"/>
      </w:pPr>
      <w:bookmarkStart w:id="7" w:name="bookmark6"/>
      <w:r>
        <w:t>ЖУРНАЛ</w:t>
      </w:r>
      <w:bookmarkEnd w:id="7"/>
    </w:p>
    <w:p w:rsidR="00BD2509" w:rsidRDefault="00F81E9F">
      <w:pPr>
        <w:pStyle w:val="30"/>
        <w:framePr w:w="10084" w:h="1681" w:hRule="exact" w:wrap="none" w:vAnchor="page" w:hAnchor="page" w:x="1462" w:y="4188"/>
        <w:shd w:val="clear" w:color="auto" w:fill="auto"/>
        <w:spacing w:line="324" w:lineRule="exact"/>
        <w:ind w:right="80"/>
      </w:pPr>
      <w:r>
        <w:t>регистрации уведомлений руководителями муниципальных учреждений</w:t>
      </w:r>
      <w:r>
        <w:br/>
        <w:t>работодателя о возникновении личной заинтересованности при</w:t>
      </w:r>
      <w:r>
        <w:br/>
        <w:t>исполнении должностных обязанностей, которая приводит или может</w:t>
      </w:r>
    </w:p>
    <w:p w:rsidR="00BD2509" w:rsidRDefault="00F81E9F">
      <w:pPr>
        <w:pStyle w:val="30"/>
        <w:framePr w:w="10084" w:h="1681" w:hRule="exact" w:wrap="none" w:vAnchor="page" w:hAnchor="page" w:x="1462" w:y="4188"/>
        <w:shd w:val="clear" w:color="auto" w:fill="auto"/>
        <w:spacing w:line="324" w:lineRule="exact"/>
        <w:ind w:right="80"/>
      </w:pPr>
      <w:r>
        <w:t>привести к конфликту интересов</w:t>
      </w:r>
    </w:p>
    <w:tbl>
      <w:tblPr>
        <w:tblOverlap w:val="never"/>
        <w:tblW w:w="9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06"/>
        <w:gridCol w:w="855"/>
        <w:gridCol w:w="1134"/>
        <w:gridCol w:w="1411"/>
        <w:gridCol w:w="1134"/>
        <w:gridCol w:w="850"/>
        <w:gridCol w:w="1282"/>
        <w:gridCol w:w="1267"/>
        <w:gridCol w:w="709"/>
      </w:tblGrid>
      <w:tr w:rsidR="00BD2509" w:rsidTr="00E05B20">
        <w:trPr>
          <w:trHeight w:hRule="exact" w:val="28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after="60" w:line="200" w:lineRule="exact"/>
              <w:ind w:left="180"/>
              <w:jc w:val="left"/>
            </w:pPr>
            <w:r>
              <w:rPr>
                <w:rStyle w:val="210pt"/>
              </w:rPr>
              <w:t>№</w:t>
            </w:r>
          </w:p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60" w:line="200" w:lineRule="exact"/>
              <w:ind w:left="180"/>
              <w:jc w:val="left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E05B20" w:rsidP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ind w:left="-9"/>
              <w:jc w:val="left"/>
            </w:pPr>
            <w:proofErr w:type="spellStart"/>
            <w:r>
              <w:rPr>
                <w:rStyle w:val="210pt"/>
              </w:rPr>
              <w:t>Регистрацио</w:t>
            </w:r>
            <w:r w:rsidR="00F81E9F">
              <w:rPr>
                <w:rStyle w:val="210pt"/>
              </w:rPr>
              <w:t>ный</w:t>
            </w:r>
            <w:proofErr w:type="spellEnd"/>
          </w:p>
          <w:p w:rsidR="00BD2509" w:rsidRDefault="00E05B20" w:rsidP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jc w:val="center"/>
            </w:pPr>
            <w:r>
              <w:rPr>
                <w:rStyle w:val="210pt"/>
              </w:rPr>
              <w:t>но</w:t>
            </w:r>
            <w:r w:rsidR="00F81E9F">
              <w:rPr>
                <w:rStyle w:val="210pt"/>
              </w:rPr>
              <w:t>мер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F81E9F" w:rsidP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jc w:val="center"/>
            </w:pPr>
            <w:r>
              <w:rPr>
                <w:rStyle w:val="210pt"/>
              </w:rPr>
              <w:t>Дата</w:t>
            </w:r>
          </w:p>
          <w:p w:rsidR="00BD2509" w:rsidRDefault="00E05B20" w:rsidP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jc w:val="center"/>
            </w:pPr>
            <w:r>
              <w:rPr>
                <w:rStyle w:val="210pt"/>
              </w:rPr>
              <w:t>регистра</w:t>
            </w:r>
            <w:r w:rsidR="00F81E9F">
              <w:rPr>
                <w:rStyle w:val="210pt"/>
              </w:rPr>
              <w:t>ции</w:t>
            </w:r>
          </w:p>
          <w:p w:rsidR="00BD2509" w:rsidRDefault="00E05B20" w:rsidP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ind w:left="200"/>
              <w:jc w:val="center"/>
            </w:pPr>
            <w:r>
              <w:rPr>
                <w:rStyle w:val="210pt"/>
              </w:rPr>
              <w:t>уведомле</w:t>
            </w:r>
            <w:r w:rsidR="00F81E9F">
              <w:rPr>
                <w:rStyle w:val="210pt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09" w:rsidRDefault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jc w:val="center"/>
            </w:pPr>
            <w:r>
              <w:rPr>
                <w:rStyle w:val="210pt"/>
              </w:rPr>
              <w:t>Фамилия, имя, отче</w:t>
            </w:r>
            <w:r>
              <w:rPr>
                <w:rStyle w:val="210pt"/>
              </w:rPr>
              <w:softHyphen/>
              <w:t>ство (последне</w:t>
            </w:r>
            <w:proofErr w:type="gramStart"/>
            <w:r>
              <w:rPr>
                <w:rStyle w:val="210pt"/>
              </w:rPr>
              <w:t>е-</w:t>
            </w:r>
            <w:proofErr w:type="gramEnd"/>
            <w:r>
              <w:rPr>
                <w:rStyle w:val="210pt"/>
              </w:rPr>
              <w:t xml:space="preserve"> при наличии) руководителя муни</w:t>
            </w:r>
            <w:r>
              <w:rPr>
                <w:rStyle w:val="210pt"/>
              </w:rPr>
              <w:softHyphen/>
              <w:t>ципального учрежде</w:t>
            </w:r>
            <w:r w:rsidR="00F81E9F">
              <w:rPr>
                <w:rStyle w:val="210pt"/>
              </w:rPr>
              <w:t>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jc w:val="center"/>
            </w:pPr>
            <w:r>
              <w:rPr>
                <w:rStyle w:val="210pt"/>
              </w:rPr>
              <w:t>Наименова</w:t>
            </w:r>
            <w:r>
              <w:rPr>
                <w:rStyle w:val="210pt"/>
              </w:rPr>
              <w:softHyphen/>
              <w:t>ние должно</w:t>
            </w:r>
            <w:r>
              <w:rPr>
                <w:rStyle w:val="210pt"/>
              </w:rPr>
              <w:softHyphen/>
              <w:t>сти руково</w:t>
            </w:r>
            <w:r>
              <w:rPr>
                <w:rStyle w:val="210pt"/>
              </w:rPr>
              <w:softHyphen/>
              <w:t>дителя му</w:t>
            </w:r>
            <w:r>
              <w:rPr>
                <w:rStyle w:val="210pt"/>
              </w:rPr>
              <w:softHyphen/>
              <w:t>ниципаль</w:t>
            </w:r>
            <w:r>
              <w:rPr>
                <w:rStyle w:val="210pt"/>
              </w:rPr>
              <w:softHyphen/>
              <w:t>ного учре</w:t>
            </w:r>
            <w:r>
              <w:rPr>
                <w:rStyle w:val="210pt"/>
              </w:rPr>
              <w:softHyphen/>
              <w:t>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09" w:rsidRDefault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jc w:val="center"/>
            </w:pPr>
            <w:r>
              <w:rPr>
                <w:rStyle w:val="210pt"/>
              </w:rPr>
              <w:t>Фамилия, имя, от</w:t>
            </w:r>
            <w:r>
              <w:rPr>
                <w:rStyle w:val="210pt"/>
              </w:rPr>
              <w:softHyphen/>
              <w:t>чество (послед</w:t>
            </w:r>
            <w:r w:rsidR="00F81E9F">
              <w:rPr>
                <w:rStyle w:val="210pt"/>
              </w:rPr>
              <w:t xml:space="preserve">нее - при наличии) </w:t>
            </w:r>
            <w:r>
              <w:rPr>
                <w:rStyle w:val="210pt"/>
              </w:rPr>
              <w:t>лица, ре</w:t>
            </w:r>
            <w:r>
              <w:rPr>
                <w:rStyle w:val="210pt"/>
              </w:rPr>
              <w:softHyphen/>
              <w:t>гистри</w:t>
            </w:r>
            <w:r>
              <w:rPr>
                <w:rStyle w:val="210pt"/>
              </w:rPr>
              <w:softHyphen/>
              <w:t>рующего уведом</w:t>
            </w:r>
            <w:r w:rsidR="00F81E9F">
              <w:rPr>
                <w:rStyle w:val="210pt"/>
              </w:rPr>
              <w:t>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</w:pPr>
            <w:r>
              <w:rPr>
                <w:rStyle w:val="210pt"/>
              </w:rPr>
              <w:t>Подпись лица, регистрирующего уве</w:t>
            </w:r>
            <w:r w:rsidR="00F81E9F">
              <w:rPr>
                <w:rStyle w:val="210pt"/>
              </w:rPr>
              <w:t>дом</w:t>
            </w:r>
            <w:r w:rsidR="00F81E9F">
              <w:rPr>
                <w:rStyle w:val="210pt"/>
              </w:rPr>
              <w:softHyphen/>
              <w:t>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jc w:val="center"/>
            </w:pPr>
            <w:r>
              <w:rPr>
                <w:rStyle w:val="210pt"/>
              </w:rPr>
              <w:t>Подпись руководителя му</w:t>
            </w:r>
            <w:r w:rsidR="00F81E9F">
              <w:rPr>
                <w:rStyle w:val="210pt"/>
              </w:rPr>
              <w:t>ниципаль</w:t>
            </w:r>
            <w:r w:rsidR="00F81E9F">
              <w:rPr>
                <w:rStyle w:val="210pt"/>
              </w:rPr>
              <w:softHyphen/>
              <w:t>ного</w:t>
            </w:r>
          </w:p>
          <w:p w:rsidR="00BD2509" w:rsidRDefault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jc w:val="center"/>
            </w:pPr>
            <w:r>
              <w:rPr>
                <w:rStyle w:val="210pt"/>
              </w:rPr>
              <w:t>учрежде</w:t>
            </w:r>
            <w:r>
              <w:rPr>
                <w:rStyle w:val="210pt"/>
              </w:rPr>
              <w:softHyphen/>
              <w:t>ния, подавшего уведомле</w:t>
            </w:r>
            <w:r w:rsidR="00F81E9F">
              <w:rPr>
                <w:rStyle w:val="210pt"/>
              </w:rPr>
              <w:t>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6" w:lineRule="exact"/>
            </w:pPr>
            <w:r>
              <w:rPr>
                <w:rStyle w:val="210pt"/>
              </w:rPr>
              <w:t>Отметка о получе</w:t>
            </w:r>
            <w:r>
              <w:rPr>
                <w:rStyle w:val="210pt"/>
              </w:rPr>
              <w:softHyphen/>
              <w:t>нии копии уведомле</w:t>
            </w:r>
            <w:r>
              <w:rPr>
                <w:rStyle w:val="210pt"/>
              </w:rPr>
              <w:softHyphen/>
              <w:t>ния или о почтовом отправле</w:t>
            </w:r>
            <w:r>
              <w:rPr>
                <w:rStyle w:val="210pt"/>
              </w:rPr>
              <w:softHyphen/>
              <w:t>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509" w:rsidRDefault="00E05B20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52" w:lineRule="exact"/>
              <w:ind w:firstLine="100"/>
            </w:pPr>
            <w:r>
              <w:rPr>
                <w:rStyle w:val="210pt"/>
              </w:rPr>
              <w:t>От</w:t>
            </w:r>
            <w:r w:rsidR="00F81E9F">
              <w:rPr>
                <w:rStyle w:val="210pt"/>
              </w:rPr>
              <w:t>метка о при</w:t>
            </w:r>
            <w:r w:rsidR="00F81E9F">
              <w:rPr>
                <w:rStyle w:val="210pt"/>
              </w:rPr>
              <w:softHyphen/>
              <w:t>нятом реше</w:t>
            </w:r>
            <w:r w:rsidR="00F81E9F">
              <w:rPr>
                <w:rStyle w:val="210pt"/>
              </w:rPr>
              <w:softHyphen/>
              <w:t>нии</w:t>
            </w:r>
          </w:p>
        </w:tc>
      </w:tr>
      <w:tr w:rsidR="00BD2509" w:rsidTr="00E05B20">
        <w:trPr>
          <w:trHeight w:hRule="exact" w:val="2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120" w:lineRule="exact"/>
              <w:jc w:val="center"/>
            </w:pPr>
            <w:r>
              <w:rPr>
                <w:rStyle w:val="2Corbel6pt"/>
              </w:rPr>
              <w:t>о</w:t>
            </w:r>
          </w:p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120" w:lineRule="exact"/>
              <w:jc w:val="center"/>
            </w:pPr>
            <w:r>
              <w:rPr>
                <w:rStyle w:val="2Corbel6pt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09" w:rsidRDefault="00F81E9F">
            <w:pPr>
              <w:pStyle w:val="20"/>
              <w:framePr w:w="10084" w:h="3355" w:wrap="none" w:vAnchor="page" w:hAnchor="page" w:x="1462" w:y="677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</w:tr>
      <w:tr w:rsidR="00BD2509" w:rsidTr="00E05B20">
        <w:trPr>
          <w:trHeight w:hRule="exact"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09" w:rsidRDefault="00BD2509">
            <w:pPr>
              <w:framePr w:w="10084" w:h="3355" w:wrap="none" w:vAnchor="page" w:hAnchor="page" w:x="1462" w:y="6779"/>
              <w:rPr>
                <w:sz w:val="10"/>
                <w:szCs w:val="10"/>
              </w:rPr>
            </w:pPr>
          </w:p>
        </w:tc>
      </w:tr>
    </w:tbl>
    <w:p w:rsidR="00BD2509" w:rsidRDefault="00BD2509">
      <w:pPr>
        <w:rPr>
          <w:sz w:val="2"/>
          <w:szCs w:val="2"/>
        </w:rPr>
      </w:pPr>
    </w:p>
    <w:sectPr w:rsidR="00BD25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FE" w:rsidRDefault="001D27FE">
      <w:r>
        <w:separator/>
      </w:r>
    </w:p>
  </w:endnote>
  <w:endnote w:type="continuationSeparator" w:id="0">
    <w:p w:rsidR="001D27FE" w:rsidRDefault="001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FE" w:rsidRDefault="001D27FE">
      <w:r>
        <w:separator/>
      </w:r>
    </w:p>
  </w:footnote>
  <w:footnote w:type="continuationSeparator" w:id="0">
    <w:p w:rsidR="001D27FE" w:rsidRDefault="001D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B0C"/>
    <w:multiLevelType w:val="multilevel"/>
    <w:tmpl w:val="AEDA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91E8E"/>
    <w:multiLevelType w:val="hybridMultilevel"/>
    <w:tmpl w:val="50900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B0045"/>
    <w:multiLevelType w:val="multilevel"/>
    <w:tmpl w:val="14566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8B29CD"/>
    <w:multiLevelType w:val="multilevel"/>
    <w:tmpl w:val="B830B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D753ED"/>
    <w:multiLevelType w:val="multilevel"/>
    <w:tmpl w:val="BFC09A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80F8D"/>
    <w:multiLevelType w:val="hybridMultilevel"/>
    <w:tmpl w:val="4CE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F369E"/>
    <w:multiLevelType w:val="hybridMultilevel"/>
    <w:tmpl w:val="4382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14B69"/>
    <w:multiLevelType w:val="multilevel"/>
    <w:tmpl w:val="5F1AF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792964"/>
    <w:multiLevelType w:val="hybridMultilevel"/>
    <w:tmpl w:val="D68C3284"/>
    <w:lvl w:ilvl="0" w:tplc="6C7C50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09"/>
    <w:rsid w:val="00000DC8"/>
    <w:rsid w:val="001A7CDB"/>
    <w:rsid w:val="001D27FE"/>
    <w:rsid w:val="00271770"/>
    <w:rsid w:val="003B4ADA"/>
    <w:rsid w:val="009017FE"/>
    <w:rsid w:val="00AE24B6"/>
    <w:rsid w:val="00B15171"/>
    <w:rsid w:val="00B176F9"/>
    <w:rsid w:val="00BD2509"/>
    <w:rsid w:val="00CE6CEB"/>
    <w:rsid w:val="00D7160D"/>
    <w:rsid w:val="00E05B20"/>
    <w:rsid w:val="00F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D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5pt">
    <w:name w:val="Сноска + 7;5 pt;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MicrosoftSansSerif12pt">
    <w:name w:val="Заголовок №1 + Microsoft Sans Serif;12 pt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3pt">
    <w:name w:val="Заголовок №2 + Times New Roman;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TimesNewRoman13pt">
    <w:name w:val="Заголовок №2 (2) + Times New Roman;13 pt;Не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6pt">
    <w:name w:val="Основной текст (2) + Corbel;6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6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Сноска"/>
    <w:basedOn w:val="a"/>
    <w:link w:val="a6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both"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after="60" w:line="0" w:lineRule="atLeast"/>
      <w:jc w:val="both"/>
      <w:outlineLvl w:val="1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24">
    <w:name w:val="Сноска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00D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1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7F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D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5pt">
    <w:name w:val="Сноска + 7;5 pt;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MicrosoftSansSerif12pt">
    <w:name w:val="Заголовок №1 + Microsoft Sans Serif;12 pt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3pt">
    <w:name w:val="Заголовок №2 + Times New Roman;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TimesNewRoman13pt">
    <w:name w:val="Заголовок №2 (2) + Times New Roman;13 pt;Не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6pt">
    <w:name w:val="Основной текст (2) + Corbel;6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6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Сноска"/>
    <w:basedOn w:val="a"/>
    <w:link w:val="a6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both"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after="60" w:line="0" w:lineRule="atLeast"/>
      <w:jc w:val="both"/>
      <w:outlineLvl w:val="1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24">
    <w:name w:val="Сноска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00D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1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7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9783-3E5F-4B5C-B6B3-6D5EC090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2020-11-05T07:51:00Z</cp:lastPrinted>
  <dcterms:created xsi:type="dcterms:W3CDTF">2020-10-20T07:39:00Z</dcterms:created>
  <dcterms:modified xsi:type="dcterms:W3CDTF">2020-11-05T08:11:00Z</dcterms:modified>
</cp:coreProperties>
</file>