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C3" w:rsidRDefault="007103C3" w:rsidP="007103C3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 МУНИЦИПАЛЬНОГО ОБРАЗОВАНИЯ</w:t>
      </w:r>
    </w:p>
    <w:p w:rsidR="007103C3" w:rsidRDefault="007103C3" w:rsidP="007103C3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«СТАРОСАХЧИНСКОЕ СЕЛЬСКОЕ ПОСЕЛЕНИЕ»</w:t>
      </w:r>
    </w:p>
    <w:p w:rsidR="007103C3" w:rsidRDefault="007103C3" w:rsidP="007103C3">
      <w:pPr>
        <w:spacing w:after="0"/>
        <w:jc w:val="center"/>
        <w:rPr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7103C3" w:rsidRDefault="007103C3" w:rsidP="007103C3">
      <w:pPr>
        <w:ind w:left="142"/>
        <w:jc w:val="center"/>
        <w:rPr>
          <w:b/>
          <w:bCs/>
          <w:sz w:val="28"/>
          <w:szCs w:val="28"/>
        </w:rPr>
      </w:pPr>
    </w:p>
    <w:p w:rsidR="007103C3" w:rsidRPr="007103C3" w:rsidRDefault="007103C3" w:rsidP="007103C3">
      <w:pPr>
        <w:ind w:left="142"/>
        <w:jc w:val="center"/>
        <w:rPr>
          <w:rFonts w:ascii="PT Astra Serif" w:hAnsi="PT Astra Serif"/>
          <w:b/>
          <w:bCs/>
          <w:sz w:val="28"/>
          <w:szCs w:val="28"/>
        </w:rPr>
      </w:pPr>
      <w:r w:rsidRPr="007103C3">
        <w:rPr>
          <w:rFonts w:ascii="PT Astra Serif" w:hAnsi="PT Astra Serif"/>
          <w:b/>
          <w:bCs/>
          <w:sz w:val="28"/>
          <w:szCs w:val="28"/>
        </w:rPr>
        <w:t>ПОСТАНОВЛЕНИЕ</w:t>
      </w:r>
    </w:p>
    <w:p w:rsidR="007103C3" w:rsidRPr="007103C3" w:rsidRDefault="007103C3" w:rsidP="007103C3">
      <w:pPr>
        <w:ind w:left="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25.01.2023 г.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7103C3">
        <w:rPr>
          <w:rFonts w:ascii="PT Astra Serif" w:hAnsi="PT Astra Serif"/>
          <w:sz w:val="28"/>
          <w:szCs w:val="28"/>
        </w:rPr>
        <w:tab/>
      </w:r>
      <w:r w:rsidRPr="007103C3">
        <w:rPr>
          <w:rFonts w:ascii="PT Astra Serif" w:hAnsi="PT Astra Serif"/>
          <w:sz w:val="28"/>
          <w:szCs w:val="28"/>
        </w:rPr>
        <w:tab/>
      </w:r>
      <w:r w:rsidRPr="007103C3">
        <w:rPr>
          <w:rFonts w:ascii="PT Astra Serif" w:hAnsi="PT Astra Serif"/>
          <w:sz w:val="28"/>
          <w:szCs w:val="28"/>
        </w:rPr>
        <w:tab/>
        <w:t xml:space="preserve">         № </w:t>
      </w:r>
      <w:r>
        <w:rPr>
          <w:rFonts w:ascii="PT Astra Serif" w:hAnsi="PT Astra Serif"/>
          <w:sz w:val="28"/>
          <w:szCs w:val="28"/>
        </w:rPr>
        <w:t>3</w:t>
      </w:r>
    </w:p>
    <w:p w:rsidR="007103C3" w:rsidRPr="007103C3" w:rsidRDefault="007103C3" w:rsidP="007103C3">
      <w:pPr>
        <w:ind w:left="142"/>
        <w:jc w:val="center"/>
        <w:rPr>
          <w:rFonts w:ascii="PT Astra Serif" w:hAnsi="PT Astra Serif"/>
          <w:sz w:val="20"/>
        </w:rPr>
      </w:pPr>
      <w:proofErr w:type="gramStart"/>
      <w:r w:rsidRPr="007103C3">
        <w:rPr>
          <w:rFonts w:ascii="PT Astra Serif" w:hAnsi="PT Astra Serif"/>
          <w:sz w:val="20"/>
        </w:rPr>
        <w:t>с</w:t>
      </w:r>
      <w:proofErr w:type="gramEnd"/>
      <w:r w:rsidRPr="007103C3">
        <w:rPr>
          <w:rFonts w:ascii="PT Astra Serif" w:hAnsi="PT Astra Serif"/>
          <w:sz w:val="20"/>
        </w:rPr>
        <w:t>. Старая Сахча</w:t>
      </w:r>
    </w:p>
    <w:p w:rsidR="007103C3" w:rsidRPr="007103C3" w:rsidRDefault="007103C3" w:rsidP="00710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 утверждении состава и Положения о комиссии по обследованию детских площадок (игровых, спортивных, дворовых), расположенных на территории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 «Старосахчинское сельское поселение» Мелекесского района Ульяновской области</w:t>
      </w:r>
      <w:r w:rsidRPr="00710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103C3" w:rsidRPr="007103C3" w:rsidRDefault="007103C3" w:rsidP="007103C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С целью охраны жизни и здоровья детей, обеспечения комфортного и безопасного проживания граждан и сохранности объектов бла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гоустройства, в соответствии с «</w:t>
      </w: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ГОСТ </w:t>
      </w:r>
      <w:proofErr w:type="gramStart"/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Р</w:t>
      </w:r>
      <w:proofErr w:type="gramEnd"/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52301-2013. Национальный стандарт Российской Федерации. Оборудование и покрытия детских игровых площадок. Безопасность при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эксплуатации.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Общие требования»</w:t>
      </w: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утвержденные </w:t>
      </w:r>
      <w:hyperlink r:id="rId5" w:history="1">
        <w:r w:rsidRPr="007103C3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приказом Федерального агентства по техническому регулированию и метрологии от 24 июня 2013 г. N 182-ст</w:t>
        </w:r>
      </w:hyperlink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руководствуясь Уставом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 «Старосахчинское сельское поселение» Мелекесского района Ульяновской области</w:t>
      </w: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в целях обеспечения безопасной эксплуатации детских площадок (игровых, спортивных, дворовых), расположенных на территории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 «Старосахчинское сельское поселение» Мелекесского района Ульяновской области</w:t>
      </w: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proofErr w:type="gramEnd"/>
    </w:p>
    <w:p w:rsidR="007103C3" w:rsidRPr="007103C3" w:rsidRDefault="007103C3" w:rsidP="007103C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ЕТ</w:t>
      </w: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7103C3" w:rsidRPr="007103C3" w:rsidRDefault="007103C3" w:rsidP="007103C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1. Утвердить:</w:t>
      </w:r>
    </w:p>
    <w:p w:rsidR="007103C3" w:rsidRPr="007103C3" w:rsidRDefault="007103C3" w:rsidP="007103C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600D05"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омиссию по обследованию детских площадок (игровых, спортивных, дворовых), расположенных на территории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 «Старосахчинское сельское поселение» Мелекесского района Ульяновской области</w:t>
      </w: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составе согласно </w:t>
      </w:r>
      <w:hyperlink r:id="rId6" w:anchor="1A675JU" w:history="1">
        <w:r w:rsidRPr="007103C3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Приложению 1</w:t>
        </w:r>
      </w:hyperlink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7103C3" w:rsidRPr="007103C3" w:rsidRDefault="007103C3" w:rsidP="007103C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Положение о комиссии по обследованию детских площадок (игровых, спортивных, дворовых), расположенных на территории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 «Старосахчинское сельское поселение» Мелекесского района Ульяновской области</w:t>
      </w: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согласно </w:t>
      </w:r>
      <w:hyperlink r:id="rId7" w:anchor="1GLMV18" w:history="1">
        <w:r w:rsidRPr="007103C3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Приложению 2</w:t>
        </w:r>
      </w:hyperlink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7103C3" w:rsidRPr="007103C3" w:rsidRDefault="007103C3" w:rsidP="007103C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Pr="007103C3">
        <w:rPr>
          <w:rFonts w:ascii="PT Astra Serif" w:hAnsi="PT Astra Serif"/>
          <w:sz w:val="28"/>
        </w:rPr>
        <w:t>Опубликовать настоящее постановление на официальном сайте администрации муниципального образования «Старосахчинское сельское поселение» Мелекесского района Ульяновской области.</w:t>
      </w:r>
    </w:p>
    <w:p w:rsidR="007103C3" w:rsidRDefault="007103C3" w:rsidP="007103C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3. Контроль выполнения постановления оставляю за собой.</w:t>
      </w:r>
    </w:p>
    <w:p w:rsidR="007103C3" w:rsidRDefault="007103C3" w:rsidP="007103C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103C3" w:rsidRPr="007103C3" w:rsidRDefault="007103C3" w:rsidP="007103C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Глава администрации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Н.В. Костин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82"/>
      </w:tblGrid>
      <w:tr w:rsidR="00600D05" w:rsidRPr="00600D05" w:rsidTr="00DA1688">
        <w:tc>
          <w:tcPr>
            <w:tcW w:w="4503" w:type="dxa"/>
            <w:shd w:val="clear" w:color="auto" w:fill="auto"/>
          </w:tcPr>
          <w:p w:rsidR="00600D05" w:rsidRPr="00600D05" w:rsidRDefault="00600D05" w:rsidP="00600D0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2" w:type="dxa"/>
            <w:shd w:val="clear" w:color="auto" w:fill="auto"/>
          </w:tcPr>
          <w:p w:rsidR="00600D05" w:rsidRPr="00600D05" w:rsidRDefault="00600D05" w:rsidP="00600D0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600D05">
              <w:rPr>
                <w:rFonts w:ascii="PT Astra Serif" w:hAnsi="PT Astra Serif"/>
                <w:sz w:val="24"/>
                <w:szCs w:val="24"/>
              </w:rPr>
              <w:t>Приложение № 1</w:t>
            </w:r>
          </w:p>
          <w:p w:rsidR="00600D05" w:rsidRPr="00600D05" w:rsidRDefault="00600D05" w:rsidP="00600D0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600D05">
              <w:rPr>
                <w:rFonts w:ascii="PT Astra Serif" w:hAnsi="PT Astra Serif"/>
                <w:sz w:val="24"/>
                <w:szCs w:val="24"/>
              </w:rPr>
              <w:t>Утверждено</w:t>
            </w:r>
          </w:p>
          <w:p w:rsidR="00600D05" w:rsidRPr="00600D05" w:rsidRDefault="00600D05" w:rsidP="00600D05">
            <w:pPr>
              <w:pStyle w:val="a3"/>
              <w:spacing w:after="0"/>
              <w:rPr>
                <w:rFonts w:ascii="PT Astra Serif" w:hAnsi="PT Astra Serif"/>
              </w:rPr>
            </w:pPr>
            <w:r w:rsidRPr="00600D05">
              <w:rPr>
                <w:rFonts w:ascii="PT Astra Serif" w:hAnsi="PT Astra Serif"/>
              </w:rPr>
              <w:t>постановлением администрации</w:t>
            </w:r>
          </w:p>
          <w:p w:rsidR="00600D05" w:rsidRPr="00600D05" w:rsidRDefault="00600D05" w:rsidP="00600D05">
            <w:pPr>
              <w:pStyle w:val="a3"/>
              <w:spacing w:after="0"/>
              <w:rPr>
                <w:rFonts w:ascii="PT Astra Serif" w:hAnsi="PT Astra Serif"/>
              </w:rPr>
            </w:pPr>
            <w:r w:rsidRPr="00600D05">
              <w:rPr>
                <w:rFonts w:ascii="PT Astra Serif" w:hAnsi="PT Astra Serif"/>
              </w:rPr>
              <w:t>муниципального образования</w:t>
            </w:r>
          </w:p>
          <w:p w:rsidR="00600D05" w:rsidRPr="00600D05" w:rsidRDefault="00600D05" w:rsidP="00600D05">
            <w:pPr>
              <w:pStyle w:val="a3"/>
              <w:spacing w:after="0"/>
              <w:rPr>
                <w:rFonts w:ascii="PT Astra Serif" w:hAnsi="PT Astra Serif"/>
              </w:rPr>
            </w:pPr>
            <w:r w:rsidRPr="00600D05">
              <w:rPr>
                <w:rFonts w:ascii="PT Astra Serif" w:hAnsi="PT Astra Serif"/>
              </w:rPr>
              <w:t>«Старосахчинское сельское поселение»</w:t>
            </w:r>
          </w:p>
          <w:p w:rsidR="00600D05" w:rsidRPr="00600D05" w:rsidRDefault="00600D05" w:rsidP="00600D05">
            <w:pPr>
              <w:pStyle w:val="a3"/>
              <w:spacing w:after="0"/>
              <w:rPr>
                <w:rFonts w:ascii="PT Astra Serif" w:hAnsi="PT Astra Serif"/>
              </w:rPr>
            </w:pPr>
            <w:r w:rsidRPr="00600D05">
              <w:rPr>
                <w:rFonts w:ascii="PT Astra Serif" w:hAnsi="PT Astra Serif"/>
              </w:rPr>
              <w:t>Мелекесского района Ульяновской области</w:t>
            </w:r>
          </w:p>
          <w:p w:rsidR="00600D05" w:rsidRPr="00600D05" w:rsidRDefault="00600D05" w:rsidP="00600D05">
            <w:pPr>
              <w:pStyle w:val="a3"/>
              <w:spacing w:after="0"/>
              <w:rPr>
                <w:rFonts w:ascii="PT Astra Serif" w:hAnsi="PT Astra Serif"/>
              </w:rPr>
            </w:pPr>
            <w:r w:rsidRPr="00600D05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25.01.</w:t>
            </w:r>
            <w:r w:rsidRPr="00600D05">
              <w:rPr>
                <w:rFonts w:ascii="PT Astra Serif" w:hAnsi="PT Astra Serif"/>
              </w:rPr>
              <w:t xml:space="preserve">2023г. № </w:t>
            </w:r>
            <w:r>
              <w:rPr>
                <w:rFonts w:ascii="PT Astra Serif" w:hAnsi="PT Astra Serif"/>
              </w:rPr>
              <w:t>3</w:t>
            </w:r>
          </w:p>
          <w:p w:rsidR="00600D05" w:rsidRPr="00600D05" w:rsidRDefault="00600D05" w:rsidP="00600D05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A3B10" w:rsidRDefault="007103C3" w:rsidP="005A3B1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Состав комиссии по обследованию детских площадок (игровых, спортивных, дворовых), расположенных на территории </w:t>
      </w:r>
    </w:p>
    <w:p w:rsidR="007103C3" w:rsidRDefault="00600D05" w:rsidP="005A3B1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 «Старосахчинское сельское поселение» Мелекесского района Ульяновской области</w:t>
      </w:r>
    </w:p>
    <w:p w:rsidR="005A3B10" w:rsidRPr="007103C3" w:rsidRDefault="005A3B10" w:rsidP="005A3B1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7017"/>
      </w:tblGrid>
      <w:tr w:rsidR="00600D05" w:rsidRPr="007103C3" w:rsidTr="007103C3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7103C3" w:rsidRPr="007103C3" w:rsidRDefault="007103C3" w:rsidP="007103C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03C3" w:rsidRPr="007103C3" w:rsidRDefault="007103C3" w:rsidP="007103C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600D05" w:rsidRPr="007103C3" w:rsidTr="007103C3">
        <w:trPr>
          <w:tblCellSpacing w:w="15" w:type="dxa"/>
        </w:trPr>
        <w:tc>
          <w:tcPr>
            <w:tcW w:w="0" w:type="auto"/>
            <w:hideMark/>
          </w:tcPr>
          <w:p w:rsidR="007103C3" w:rsidRPr="007103C3" w:rsidRDefault="00600D05" w:rsidP="007103C3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Костин Н.В.</w:t>
            </w:r>
          </w:p>
        </w:tc>
        <w:tc>
          <w:tcPr>
            <w:tcW w:w="0" w:type="auto"/>
            <w:hideMark/>
          </w:tcPr>
          <w:p w:rsidR="007103C3" w:rsidRPr="007103C3" w:rsidRDefault="00600D05" w:rsidP="007103C3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Глава администрации, председатель </w:t>
            </w:r>
          </w:p>
        </w:tc>
      </w:tr>
      <w:tr w:rsidR="00600D05" w:rsidRPr="007103C3" w:rsidTr="007103C3">
        <w:trPr>
          <w:tblCellSpacing w:w="15" w:type="dxa"/>
        </w:trPr>
        <w:tc>
          <w:tcPr>
            <w:tcW w:w="0" w:type="auto"/>
            <w:hideMark/>
          </w:tcPr>
          <w:p w:rsidR="007103C3" w:rsidRPr="007103C3" w:rsidRDefault="00600D05" w:rsidP="007103C3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Владимиркина Т.А.</w:t>
            </w:r>
          </w:p>
        </w:tc>
        <w:tc>
          <w:tcPr>
            <w:tcW w:w="0" w:type="auto"/>
            <w:hideMark/>
          </w:tcPr>
          <w:p w:rsidR="007103C3" w:rsidRPr="007103C3" w:rsidRDefault="00600D05" w:rsidP="007103C3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начальника финансового отдела</w:t>
            </w:r>
            <w:r w:rsidR="007103C3" w:rsidRPr="007103C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секретарь комиссии;</w:t>
            </w:r>
          </w:p>
        </w:tc>
      </w:tr>
    </w:tbl>
    <w:p w:rsidR="007103C3" w:rsidRPr="007103C3" w:rsidRDefault="007103C3" w:rsidP="007103C3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Члены комиссии: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6738"/>
      </w:tblGrid>
      <w:tr w:rsidR="007103C3" w:rsidRPr="007103C3" w:rsidTr="007103C3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7103C3" w:rsidRPr="007103C3" w:rsidRDefault="007103C3" w:rsidP="007103C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03C3" w:rsidRPr="007103C3" w:rsidRDefault="007103C3" w:rsidP="007103C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7103C3" w:rsidRPr="007103C3" w:rsidTr="007103C3">
        <w:trPr>
          <w:tblCellSpacing w:w="15" w:type="dxa"/>
        </w:trPr>
        <w:tc>
          <w:tcPr>
            <w:tcW w:w="0" w:type="auto"/>
            <w:hideMark/>
          </w:tcPr>
          <w:p w:rsidR="007103C3" w:rsidRPr="007103C3" w:rsidRDefault="00600D05" w:rsidP="007103C3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Хураськина И.П.</w:t>
            </w:r>
          </w:p>
        </w:tc>
        <w:tc>
          <w:tcPr>
            <w:tcW w:w="0" w:type="auto"/>
            <w:hideMark/>
          </w:tcPr>
          <w:p w:rsidR="00600D05" w:rsidRDefault="007103C3" w:rsidP="00600D0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103C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Директор МКУ </w:t>
            </w:r>
            <w:r w:rsidR="0060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«Техническое обслуживание»</w:t>
            </w:r>
            <w:r w:rsidRPr="007103C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  <w:r w:rsidR="00600D0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7103C3" w:rsidRPr="007103C3" w:rsidRDefault="00600D05" w:rsidP="00600D0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7103C3" w:rsidRPr="007103C3" w:rsidTr="007103C3">
        <w:trPr>
          <w:tblCellSpacing w:w="15" w:type="dxa"/>
        </w:trPr>
        <w:tc>
          <w:tcPr>
            <w:tcW w:w="0" w:type="auto"/>
            <w:hideMark/>
          </w:tcPr>
          <w:p w:rsidR="007103C3" w:rsidRPr="007103C3" w:rsidRDefault="00600D05" w:rsidP="007103C3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Ромашкина Л.Н.</w:t>
            </w:r>
          </w:p>
        </w:tc>
        <w:tc>
          <w:tcPr>
            <w:tcW w:w="0" w:type="auto"/>
            <w:hideMark/>
          </w:tcPr>
          <w:p w:rsidR="007103C3" w:rsidRPr="007103C3" w:rsidRDefault="00600D05" w:rsidP="007103C3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Главный бухгалтер администрации;</w:t>
            </w:r>
          </w:p>
        </w:tc>
      </w:tr>
      <w:tr w:rsidR="007103C3" w:rsidRPr="007103C3" w:rsidTr="007103C3">
        <w:trPr>
          <w:tblCellSpacing w:w="15" w:type="dxa"/>
        </w:trPr>
        <w:tc>
          <w:tcPr>
            <w:tcW w:w="0" w:type="auto"/>
            <w:hideMark/>
          </w:tcPr>
          <w:p w:rsidR="007103C3" w:rsidRPr="007103C3" w:rsidRDefault="00600D05" w:rsidP="007103C3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Трофимова Н.В.</w:t>
            </w:r>
          </w:p>
        </w:tc>
        <w:tc>
          <w:tcPr>
            <w:tcW w:w="0" w:type="auto"/>
            <w:hideMark/>
          </w:tcPr>
          <w:p w:rsidR="00600D05" w:rsidRDefault="00600D05" w:rsidP="00600D0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Главный бухгалтер МКУ «Техническое обслуживание» </w:t>
            </w:r>
          </w:p>
          <w:p w:rsidR="007103C3" w:rsidRPr="007103C3" w:rsidRDefault="00600D05" w:rsidP="00600D0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:rsidR="005A3B10" w:rsidRDefault="005A3B10" w:rsidP="007103C3">
      <w:pPr>
        <w:spacing w:before="100" w:beforeAutospacing="1" w:after="360" w:line="240" w:lineRule="auto"/>
        <w:jc w:val="both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82"/>
      </w:tblGrid>
      <w:tr w:rsidR="005A3B10" w:rsidRPr="00600D05" w:rsidTr="00DA1688">
        <w:tc>
          <w:tcPr>
            <w:tcW w:w="4503" w:type="dxa"/>
            <w:shd w:val="clear" w:color="auto" w:fill="auto"/>
          </w:tcPr>
          <w:p w:rsidR="005A3B10" w:rsidRPr="00600D05" w:rsidRDefault="005A3B10" w:rsidP="00DA1688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2" w:type="dxa"/>
            <w:shd w:val="clear" w:color="auto" w:fill="auto"/>
          </w:tcPr>
          <w:p w:rsidR="005A3B10" w:rsidRPr="00600D05" w:rsidRDefault="005A3B10" w:rsidP="00DA1688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600D05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5A3B10" w:rsidRPr="00600D05" w:rsidRDefault="005A3B10" w:rsidP="00DA1688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600D05">
              <w:rPr>
                <w:rFonts w:ascii="PT Astra Serif" w:hAnsi="PT Astra Serif"/>
                <w:sz w:val="24"/>
                <w:szCs w:val="24"/>
              </w:rPr>
              <w:t>Утверждено</w:t>
            </w:r>
          </w:p>
          <w:p w:rsidR="005A3B10" w:rsidRPr="00600D05" w:rsidRDefault="005A3B10" w:rsidP="00DA1688">
            <w:pPr>
              <w:pStyle w:val="a3"/>
              <w:spacing w:after="0"/>
              <w:rPr>
                <w:rFonts w:ascii="PT Astra Serif" w:hAnsi="PT Astra Serif"/>
              </w:rPr>
            </w:pPr>
            <w:r w:rsidRPr="00600D05">
              <w:rPr>
                <w:rFonts w:ascii="PT Astra Serif" w:hAnsi="PT Astra Serif"/>
              </w:rPr>
              <w:t>постановлением администрации</w:t>
            </w:r>
          </w:p>
          <w:p w:rsidR="005A3B10" w:rsidRPr="00600D05" w:rsidRDefault="005A3B10" w:rsidP="00DA1688">
            <w:pPr>
              <w:pStyle w:val="a3"/>
              <w:spacing w:after="0"/>
              <w:rPr>
                <w:rFonts w:ascii="PT Astra Serif" w:hAnsi="PT Astra Serif"/>
              </w:rPr>
            </w:pPr>
            <w:r w:rsidRPr="00600D05">
              <w:rPr>
                <w:rFonts w:ascii="PT Astra Serif" w:hAnsi="PT Astra Serif"/>
              </w:rPr>
              <w:t>муниципального образования</w:t>
            </w:r>
          </w:p>
          <w:p w:rsidR="005A3B10" w:rsidRPr="00600D05" w:rsidRDefault="005A3B10" w:rsidP="00DA1688">
            <w:pPr>
              <w:pStyle w:val="a3"/>
              <w:spacing w:after="0"/>
              <w:rPr>
                <w:rFonts w:ascii="PT Astra Serif" w:hAnsi="PT Astra Serif"/>
              </w:rPr>
            </w:pPr>
            <w:r w:rsidRPr="00600D05">
              <w:rPr>
                <w:rFonts w:ascii="PT Astra Serif" w:hAnsi="PT Astra Serif"/>
              </w:rPr>
              <w:t>«Старосахчинское сельское поселение»</w:t>
            </w:r>
          </w:p>
          <w:p w:rsidR="005A3B10" w:rsidRPr="00600D05" w:rsidRDefault="005A3B10" w:rsidP="00DA1688">
            <w:pPr>
              <w:pStyle w:val="a3"/>
              <w:spacing w:after="0"/>
              <w:rPr>
                <w:rFonts w:ascii="PT Astra Serif" w:hAnsi="PT Astra Serif"/>
              </w:rPr>
            </w:pPr>
            <w:r w:rsidRPr="00600D05">
              <w:rPr>
                <w:rFonts w:ascii="PT Astra Serif" w:hAnsi="PT Astra Serif"/>
              </w:rPr>
              <w:t>Мелекесского района Ульяновской области</w:t>
            </w:r>
          </w:p>
          <w:p w:rsidR="005A3B10" w:rsidRPr="00600D05" w:rsidRDefault="005A3B10" w:rsidP="00DA1688">
            <w:pPr>
              <w:pStyle w:val="a3"/>
              <w:spacing w:after="0"/>
              <w:rPr>
                <w:rFonts w:ascii="PT Astra Serif" w:hAnsi="PT Astra Serif"/>
              </w:rPr>
            </w:pPr>
            <w:r w:rsidRPr="00600D05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25.01.</w:t>
            </w:r>
            <w:r w:rsidRPr="00600D05">
              <w:rPr>
                <w:rFonts w:ascii="PT Astra Serif" w:hAnsi="PT Astra Serif"/>
              </w:rPr>
              <w:t xml:space="preserve">2023г. № </w:t>
            </w:r>
            <w:r>
              <w:rPr>
                <w:rFonts w:ascii="PT Astra Serif" w:hAnsi="PT Astra Serif"/>
              </w:rPr>
              <w:t>3</w:t>
            </w:r>
          </w:p>
          <w:p w:rsidR="005A3B10" w:rsidRPr="00600D05" w:rsidRDefault="005A3B10" w:rsidP="00DA1688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A3B10" w:rsidRPr="007103C3" w:rsidRDefault="007103C3" w:rsidP="005A3B1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ПОЛОЖЕНИЕ о комиссии по обследованию детских площадок (игровых, спортивных, дворовых), расположенных на территории </w:t>
      </w:r>
      <w:r w:rsidR="005A3B1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 «Старосахчинское сельское поселение» Мелекесского района Ульяновской области</w:t>
      </w:r>
    </w:p>
    <w:p w:rsidR="007103C3" w:rsidRPr="007103C3" w:rsidRDefault="007103C3" w:rsidP="005A3B1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103C3" w:rsidRPr="007103C3" w:rsidRDefault="007103C3" w:rsidP="005A3B10">
      <w:pPr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1. Общие положения</w:t>
      </w:r>
    </w:p>
    <w:p w:rsidR="007103C3" w:rsidRPr="007103C3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103C3" w:rsidRPr="007103C3" w:rsidRDefault="007103C3" w:rsidP="005A3B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 </w:t>
      </w:r>
      <w:proofErr w:type="gramStart"/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Комиссия по обследованию муниципальных детских игровых площадок </w:t>
      </w:r>
      <w:r w:rsidR="005A3B10" w:rsidRPr="007103C3">
        <w:rPr>
          <w:rFonts w:ascii="PT Astra Serif" w:hAnsi="PT Astra Serif"/>
          <w:sz w:val="28"/>
        </w:rPr>
        <w:t>муниципального образования «Старосахчинское сельское поселение» Мелекесского района Ульяновской области</w:t>
      </w: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- Комиссия) создается с целью проведения работ, направленных на устранение причин и условий, вызывающих </w:t>
      </w:r>
      <w:proofErr w:type="spellStart"/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травмирование</w:t>
      </w:r>
      <w:proofErr w:type="spellEnd"/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, причинение тяжелых последствий жизни и здоровью детей и подростков на детских площадках (игровых, спортивных, дворовых), обеспечения контроля по безопасности при эксплуатации, а также оценки соответствия технического состояния игрового оборудования</w:t>
      </w:r>
      <w:proofErr w:type="gramEnd"/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требованиям безопасности.</w:t>
      </w:r>
    </w:p>
    <w:p w:rsidR="007103C3" w:rsidRPr="007103C3" w:rsidRDefault="007103C3" w:rsidP="005A3B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1.2. Комиссия в работе руководствуется настоящим Положением, нормативными документами, устанавливающими общие требования безопасности при монтаже и эксплуатации оборудования всех типов.</w:t>
      </w:r>
    </w:p>
    <w:p w:rsidR="007103C3" w:rsidRPr="007103C3" w:rsidRDefault="007103C3" w:rsidP="005A3B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1.3. Комиссия проводит обследование оборудования детских площадок (игровых, спортивных, дворовых), находящихся на территории </w:t>
      </w:r>
      <w:r w:rsidR="005A3B10" w:rsidRPr="007103C3">
        <w:rPr>
          <w:rFonts w:ascii="PT Astra Serif" w:hAnsi="PT Astra Serif"/>
          <w:sz w:val="28"/>
        </w:rPr>
        <w:t>муниципального образования «Старосахчинское сельское поселение» Мелекесского района Ульяновской области</w:t>
      </w: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5A3B10" w:rsidRDefault="005A3B10" w:rsidP="005A3B10">
      <w:pPr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7103C3" w:rsidRPr="007103C3" w:rsidRDefault="007103C3" w:rsidP="005A3B10">
      <w:pPr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2. Задачи Комиссии</w:t>
      </w:r>
    </w:p>
    <w:p w:rsidR="007103C3" w:rsidRPr="007103C3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103C3" w:rsidRPr="007103C3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Задачами Комиссии являются:</w:t>
      </w:r>
    </w:p>
    <w:p w:rsidR="007103C3" w:rsidRPr="007103C3" w:rsidRDefault="007103C3" w:rsidP="005A3B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2.1. Проведение обследования оборудования на детских площадках (игровых, спортивных, дворовых) </w:t>
      </w:r>
      <w:r w:rsidR="005A3B10" w:rsidRPr="007103C3">
        <w:rPr>
          <w:rFonts w:ascii="PT Astra Serif" w:hAnsi="PT Astra Serif"/>
          <w:sz w:val="28"/>
        </w:rPr>
        <w:t>муниципального образования «Старосахчинское сельское поселение» Мелекесского района Ульяновской области</w:t>
      </w: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соответствие соблюдения государственных стандартов с учетом основных требований безопасности.</w:t>
      </w:r>
    </w:p>
    <w:p w:rsidR="007103C3" w:rsidRPr="007103C3" w:rsidRDefault="007103C3" w:rsidP="005A3B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2.2. Выработка рекомендаций по устранению причин, вызывающих гибель, </w:t>
      </w:r>
      <w:proofErr w:type="spellStart"/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травмирование</w:t>
      </w:r>
      <w:proofErr w:type="spellEnd"/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, причинение тяжелых последствий жизни и здоровью детей и подростков.</w:t>
      </w:r>
    </w:p>
    <w:p w:rsidR="005A3B10" w:rsidRDefault="005A3B10" w:rsidP="005A3B10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A3B10" w:rsidRDefault="005A3B10" w:rsidP="005A3B10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A3B10" w:rsidRDefault="005A3B10" w:rsidP="005A3B10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7103C3" w:rsidRPr="007103C3" w:rsidRDefault="007103C3" w:rsidP="005A3B10">
      <w:pPr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3. Полномочия Комиссии</w:t>
      </w:r>
    </w:p>
    <w:p w:rsidR="007103C3" w:rsidRPr="007103C3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103C3" w:rsidRPr="007103C3" w:rsidRDefault="007103C3" w:rsidP="005A3B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3.1. Комиссия проводит комплексное обследование игрового оборудования (осмотр его технического состояния, целостности конструкции, состояния сварных швов, мест крепления и крепежных деталей, надёжности установки, качества лакокрасочных покрытий, габаритных размеров и внешнего вида).</w:t>
      </w:r>
    </w:p>
    <w:p w:rsidR="005A3B10" w:rsidRDefault="005A3B10" w:rsidP="005A3B10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7103C3" w:rsidRPr="007103C3" w:rsidRDefault="007103C3" w:rsidP="005A3B10">
      <w:pPr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4. Состав и порядок формирования Комиссии</w:t>
      </w:r>
    </w:p>
    <w:p w:rsidR="007103C3" w:rsidRPr="007103C3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103C3" w:rsidRPr="007103C3" w:rsidRDefault="007103C3" w:rsidP="005A3B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4.1. Комиссия формируется в составе председателя Комиссии, секретаря и членов Комиссии.</w:t>
      </w:r>
    </w:p>
    <w:p w:rsidR="007103C3" w:rsidRPr="007103C3" w:rsidRDefault="007103C3" w:rsidP="005A3B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4.2. Члены Комиссии имеют право знакомиться с документами и материалами, касающимися деятельности Комиссии.</w:t>
      </w:r>
    </w:p>
    <w:p w:rsidR="005A3B10" w:rsidRDefault="005A3B10" w:rsidP="005A3B10">
      <w:pPr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7103C3" w:rsidRPr="007103C3" w:rsidRDefault="007103C3" w:rsidP="005A3B10">
      <w:pPr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5. Организация работы Комиссии</w:t>
      </w:r>
    </w:p>
    <w:p w:rsidR="007103C3" w:rsidRPr="007103C3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103C3" w:rsidRPr="007103C3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Основными формами работы Комиссии являются:</w:t>
      </w:r>
    </w:p>
    <w:p w:rsidR="005A3B10" w:rsidRDefault="007103C3" w:rsidP="005A3B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5.1. Проведение функционального осмотра оборудования детских площадок (игровых, спортивных, дворовых) </w:t>
      </w:r>
      <w:r w:rsidR="005A3B10" w:rsidRPr="007103C3">
        <w:rPr>
          <w:rFonts w:ascii="PT Astra Serif" w:hAnsi="PT Astra Serif"/>
          <w:sz w:val="28"/>
        </w:rPr>
        <w:t>муниципального образования «Старосахчинское сельское поселение» Мелекесского района Ульяновской области</w:t>
      </w: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5A3B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7103C3" w:rsidRPr="007103C3" w:rsidRDefault="007103C3" w:rsidP="005A3B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Функциональный осмотр предоставляет собой детальный осмотр с целью оценки рабочего состояния, степени изношенности, прочности и устойчивости оборудования.</w:t>
      </w:r>
    </w:p>
    <w:p w:rsidR="007103C3" w:rsidRPr="007103C3" w:rsidRDefault="007103C3" w:rsidP="005A3B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Осмотр проводят с периодичностью один раз в 3 месяца.</w:t>
      </w:r>
    </w:p>
    <w:p w:rsidR="007103C3" w:rsidRPr="007103C3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проведении функционального осмотра определяется:</w:t>
      </w:r>
    </w:p>
    <w:p w:rsidR="007103C3" w:rsidRPr="007103C3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- чистота и внешний вид поверхности детской площадки (игровой, спортивной, дворовой) и оборудования;</w:t>
      </w:r>
    </w:p>
    <w:p w:rsidR="007103C3" w:rsidRPr="007103C3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- соблюдение расстояний от частей оборудования до поверхности игровой площадки;</w:t>
      </w:r>
    </w:p>
    <w:p w:rsidR="007103C3" w:rsidRPr="007103C3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- наличие выступающих частей фундаментов;</w:t>
      </w:r>
    </w:p>
    <w:p w:rsidR="007103C3" w:rsidRPr="007103C3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- наличие дефектов/неисправностей элементов оборудования;</w:t>
      </w:r>
    </w:p>
    <w:p w:rsidR="007103C3" w:rsidRPr="007103C3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- отсутствие деталей оборудования;</w:t>
      </w:r>
    </w:p>
    <w:p w:rsidR="007103C3" w:rsidRPr="007103C3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- чрезмерный износ подвижных частей оборудования;</w:t>
      </w:r>
    </w:p>
    <w:p w:rsidR="007103C3" w:rsidRPr="007103C3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- структурную целостность оборудования.</w:t>
      </w:r>
    </w:p>
    <w:p w:rsidR="007103C3" w:rsidRPr="007103C3" w:rsidRDefault="007103C3" w:rsidP="005A3B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5.2. Проведение ежегодного основного осмотра оборудования детских площадок (игровых, спортивных, дворовых) сельского поселения </w:t>
      </w:r>
      <w:proofErr w:type="gramStart"/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Светлый</w:t>
      </w:r>
      <w:proofErr w:type="gramEnd"/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7103C3" w:rsidRPr="007103C3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Ежегодный основной осмотр для оценки соответствия технического состояния оборудования требованиям безопасности проводят с периодичностью не реже одного раза в год.</w:t>
      </w:r>
    </w:p>
    <w:p w:rsidR="007103C3" w:rsidRPr="007103C3" w:rsidRDefault="007103C3" w:rsidP="005A3B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В ходе ежегодного основного осмотра определяют:</w:t>
      </w:r>
    </w:p>
    <w:p w:rsidR="007103C3" w:rsidRPr="007103C3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- наличие гниения деревянных элементов;</w:t>
      </w:r>
    </w:p>
    <w:p w:rsidR="007103C3" w:rsidRPr="007103C3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- наличие коррозии металлических элементов;</w:t>
      </w:r>
    </w:p>
    <w:p w:rsidR="007103C3" w:rsidRPr="007103C3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- влияние выполненных ремонтных работ на безопасность оборудования.</w:t>
      </w:r>
    </w:p>
    <w:p w:rsidR="007103C3" w:rsidRPr="007103C3" w:rsidRDefault="007103C3" w:rsidP="005A3B1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Особое внимание уделяют скрытым, труднодоступным элементам оборудования.</w:t>
      </w:r>
    </w:p>
    <w:p w:rsidR="007103C3" w:rsidRPr="007103C3" w:rsidRDefault="007103C3" w:rsidP="005A3B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5.3. </w:t>
      </w:r>
      <w:proofErr w:type="gramStart"/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Комиссия по окончании обследования подготавливает акт осмотра и проверки оборудования детской площадки (игровой, спортивной, дворовой), который должен содержать обоснованные выводы о соответствии (несоответствии) технического состояния игрового оборудования законодательным и иным нормативным правовым актам Российской Федерации в сфере технического регулирования, с целью принятия соответствующих мер, а также вносит соответствующие записи в журнал функциональных осмотров.</w:t>
      </w:r>
      <w:proofErr w:type="gramEnd"/>
    </w:p>
    <w:p w:rsidR="007103C3" w:rsidRPr="007103C3" w:rsidRDefault="007103C3" w:rsidP="005A3B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5.4. Члены Комиссии, не согласные с принятым Комиссией заключением, имеют право в письменной форме изложить свое особое мнение, которое прилагается к заключению Комиссии.</w:t>
      </w:r>
    </w:p>
    <w:p w:rsidR="007103C3" w:rsidRPr="007103C3" w:rsidRDefault="007103C3" w:rsidP="005A3B1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  <w:r w:rsidRPr="007103C3">
        <w:rPr>
          <w:rFonts w:ascii="PT Astra Serif" w:eastAsia="Times New Roman" w:hAnsi="PT Astra Serif" w:cs="Times New Roman"/>
          <w:sz w:val="28"/>
          <w:szCs w:val="28"/>
          <w:lang w:eastAsia="ru-RU"/>
        </w:rPr>
        <w:t>5.5. Комиссия несет ответственность за принятие решений в пределах установленной компетентности и в соответствии с действующим законодательством.</w:t>
      </w:r>
    </w:p>
    <w:p w:rsidR="001E544F" w:rsidRDefault="001E544F" w:rsidP="005A3B10">
      <w:pPr>
        <w:spacing w:after="0"/>
      </w:pPr>
    </w:p>
    <w:sectPr w:rsidR="001E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E0"/>
    <w:rsid w:val="00064EE0"/>
    <w:rsid w:val="001E544F"/>
    <w:rsid w:val="005A3B10"/>
    <w:rsid w:val="00600D05"/>
    <w:rsid w:val="0071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00D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00D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00D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00D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4286316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42863166" TargetMode="External"/><Relationship Id="rId5" Type="http://schemas.openxmlformats.org/officeDocument/2006/relationships/hyperlink" Target="https://docs.cntd.ru/document/4990682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2023-01-25T17:13:00Z</dcterms:created>
  <dcterms:modified xsi:type="dcterms:W3CDTF">2023-01-25T17:13:00Z</dcterms:modified>
</cp:coreProperties>
</file>