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03D" w:rsidRPr="00DC2E8C" w:rsidRDefault="00DA103D" w:rsidP="00DA103D">
      <w:pPr>
        <w:pStyle w:val="ConsPlusNormal"/>
        <w:jc w:val="right"/>
        <w:outlineLvl w:val="1"/>
        <w:rPr>
          <w:b/>
        </w:rPr>
      </w:pPr>
      <w:bookmarkStart w:id="0" w:name="_GoBack"/>
      <w:bookmarkEnd w:id="0"/>
      <w:r w:rsidRPr="00DC2E8C">
        <w:rPr>
          <w:b/>
        </w:rPr>
        <w:t>ПРИЛОЖЕНИЕ № 6</w:t>
      </w:r>
    </w:p>
    <w:p w:rsidR="00DA103D" w:rsidRPr="00DC2E8C" w:rsidRDefault="00DA103D" w:rsidP="00DA103D">
      <w:pPr>
        <w:pStyle w:val="ConsPlusNormal"/>
        <w:jc w:val="right"/>
        <w:rPr>
          <w:b/>
        </w:rPr>
      </w:pPr>
      <w:r w:rsidRPr="00DC2E8C">
        <w:rPr>
          <w:b/>
        </w:rPr>
        <w:t>к Правилам</w:t>
      </w:r>
    </w:p>
    <w:p w:rsidR="00DA103D" w:rsidRPr="00DC2E8C" w:rsidRDefault="00DA103D" w:rsidP="00DA103D">
      <w:pPr>
        <w:pStyle w:val="ConsPlusNormal"/>
        <w:jc w:val="center"/>
        <w:rPr>
          <w:b/>
        </w:rPr>
      </w:pPr>
      <w:bookmarkStart w:id="1" w:name="P1014"/>
      <w:bookmarkEnd w:id="1"/>
      <w:r w:rsidRPr="00DC2E8C">
        <w:rPr>
          <w:b/>
        </w:rPr>
        <w:t>Отчет о ходе реализации муниципальной программы</w:t>
      </w:r>
      <w:r w:rsidR="00B2248E">
        <w:rPr>
          <w:b/>
        </w:rPr>
        <w:t xml:space="preserve">1 </w:t>
      </w:r>
      <w:r w:rsidR="008D22C5">
        <w:rPr>
          <w:b/>
        </w:rPr>
        <w:t>полугодие</w:t>
      </w:r>
      <w:r w:rsidR="00B2248E">
        <w:rPr>
          <w:b/>
        </w:rPr>
        <w:t xml:space="preserve"> 2025 года</w:t>
      </w:r>
    </w:p>
    <w:p w:rsidR="00DA103D" w:rsidRPr="00DC2E8C" w:rsidRDefault="00DA103D" w:rsidP="00DA103D">
      <w:pPr>
        <w:pStyle w:val="ConsPlusNormal"/>
        <w:jc w:val="center"/>
        <w:rPr>
          <w:b/>
        </w:rPr>
      </w:pPr>
      <w:r w:rsidRPr="00DA103D">
        <w:rPr>
          <w:rFonts w:ascii="PT Astra Serif" w:hAnsi="PT Astra Serif"/>
          <w:b/>
          <w:kern w:val="3"/>
          <w:szCs w:val="24"/>
        </w:rPr>
        <w:t>«Благоустройство территории муниципального образования «Старосахчинское сельское поселение» Мелекесского района Ульяновской области»</w:t>
      </w:r>
      <w:r w:rsidRPr="00DC2E8C">
        <w:rPr>
          <w:b/>
        </w:rPr>
        <w:t xml:space="preserve"> (наименование муниципальной программы)</w:t>
      </w:r>
    </w:p>
    <w:p w:rsidR="00DA103D" w:rsidRPr="007769AC" w:rsidRDefault="00DA103D" w:rsidP="00DA103D">
      <w:pPr>
        <w:pStyle w:val="ConsPlusNormal"/>
        <w:jc w:val="right"/>
        <w:outlineLvl w:val="2"/>
        <w:rPr>
          <w:b/>
        </w:rPr>
      </w:pPr>
      <w:r w:rsidRPr="00DC2E8C">
        <w:rPr>
          <w:b/>
        </w:rPr>
        <w:t xml:space="preserve">Таблица № </w:t>
      </w:r>
      <w:r w:rsidRPr="007769AC">
        <w:rPr>
          <w:b/>
        </w:rPr>
        <w:t>1</w:t>
      </w:r>
    </w:p>
    <w:p w:rsidR="00DA103D" w:rsidRPr="00DC2E8C" w:rsidRDefault="00DA103D" w:rsidP="00DA103D">
      <w:pPr>
        <w:pStyle w:val="ConsPlusNormal"/>
        <w:jc w:val="both"/>
      </w:pPr>
    </w:p>
    <w:p w:rsidR="00DA103D" w:rsidRPr="00DC2E8C" w:rsidRDefault="00DA103D" w:rsidP="00DA103D">
      <w:pPr>
        <w:pStyle w:val="ConsPlusNormal"/>
        <w:jc w:val="center"/>
        <w:rPr>
          <w:b/>
        </w:rPr>
      </w:pPr>
      <w:r w:rsidRPr="00DC2E8C">
        <w:rPr>
          <w:b/>
        </w:rPr>
        <w:t>Сведения об использовании бюджетных ассигнований</w:t>
      </w:r>
      <w:r w:rsidR="00B2248E">
        <w:rPr>
          <w:b/>
        </w:rPr>
        <w:t>1</w:t>
      </w:r>
      <w:r w:rsidR="008D22C5">
        <w:rPr>
          <w:b/>
        </w:rPr>
        <w:t>полугодие</w:t>
      </w:r>
      <w:r w:rsidR="00B2248E">
        <w:rPr>
          <w:b/>
        </w:rPr>
        <w:t xml:space="preserve"> 2025 года</w:t>
      </w:r>
    </w:p>
    <w:p w:rsidR="00DA103D" w:rsidRPr="00DC2E8C" w:rsidRDefault="00DA103D" w:rsidP="00DA103D">
      <w:pPr>
        <w:pStyle w:val="ConsPlusNormal"/>
        <w:jc w:val="center"/>
        <w:rPr>
          <w:b/>
        </w:rPr>
      </w:pPr>
      <w:r w:rsidRPr="00DC2E8C">
        <w:rPr>
          <w:b/>
        </w:rPr>
        <w:t>на реализацию муниципальной программы, ежеквартально (нарастающим итогом)</w:t>
      </w:r>
    </w:p>
    <w:p w:rsidR="00DA103D" w:rsidRPr="00DC2E8C" w:rsidRDefault="00DA103D" w:rsidP="00DA103D">
      <w:pPr>
        <w:pStyle w:val="ConsPlusNormal"/>
        <w:jc w:val="both"/>
        <w:rPr>
          <w:b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39"/>
        <w:gridCol w:w="3544"/>
        <w:gridCol w:w="3685"/>
        <w:gridCol w:w="1418"/>
        <w:gridCol w:w="1417"/>
        <w:gridCol w:w="1276"/>
        <w:gridCol w:w="1134"/>
      </w:tblGrid>
      <w:tr w:rsidR="00DA103D" w:rsidRPr="00DC2E8C" w:rsidTr="006F318A">
        <w:tc>
          <w:tcPr>
            <w:tcW w:w="3039" w:type="dxa"/>
          </w:tcPr>
          <w:p w:rsidR="00DA103D" w:rsidRPr="00DC2E8C" w:rsidRDefault="00DA103D" w:rsidP="0069051A">
            <w:pPr>
              <w:pStyle w:val="ConsPlusNormal"/>
              <w:jc w:val="center"/>
            </w:pPr>
            <w:r w:rsidRPr="00DC2E8C">
              <w:t>Наименование</w:t>
            </w:r>
          </w:p>
        </w:tc>
        <w:tc>
          <w:tcPr>
            <w:tcW w:w="3544" w:type="dxa"/>
          </w:tcPr>
          <w:p w:rsidR="00DA103D" w:rsidRPr="00DC2E8C" w:rsidRDefault="00DA103D" w:rsidP="0069051A">
            <w:pPr>
              <w:pStyle w:val="ConsPlusNormal"/>
              <w:jc w:val="center"/>
            </w:pPr>
            <w:r w:rsidRPr="00DC2E8C">
              <w:t>Коорди</w:t>
            </w:r>
          </w:p>
          <w:p w:rsidR="00DA103D" w:rsidRPr="00DC2E8C" w:rsidRDefault="00DA103D" w:rsidP="0069051A">
            <w:pPr>
              <w:pStyle w:val="ConsPlusNormal"/>
              <w:jc w:val="center"/>
            </w:pPr>
            <w:r w:rsidRPr="00DC2E8C">
              <w:t>натор муниципальной программы, соиспол</w:t>
            </w:r>
          </w:p>
          <w:p w:rsidR="00DA103D" w:rsidRPr="00DC2E8C" w:rsidRDefault="00DA103D" w:rsidP="0069051A">
            <w:pPr>
              <w:pStyle w:val="ConsPlusNormal"/>
              <w:jc w:val="center"/>
            </w:pPr>
            <w:r w:rsidRPr="00DC2E8C">
              <w:t>нители</w:t>
            </w:r>
          </w:p>
        </w:tc>
        <w:tc>
          <w:tcPr>
            <w:tcW w:w="3685" w:type="dxa"/>
          </w:tcPr>
          <w:p w:rsidR="00DA103D" w:rsidRPr="00DC2E8C" w:rsidRDefault="00DA103D" w:rsidP="0069051A">
            <w:pPr>
              <w:pStyle w:val="ConsPlusNormal"/>
              <w:jc w:val="center"/>
            </w:pPr>
            <w:r w:rsidRPr="00DC2E8C">
              <w:t>Источник финансирования</w:t>
            </w:r>
          </w:p>
        </w:tc>
        <w:tc>
          <w:tcPr>
            <w:tcW w:w="1418" w:type="dxa"/>
          </w:tcPr>
          <w:p w:rsidR="00DA103D" w:rsidRPr="00DC2E8C" w:rsidRDefault="00DA103D" w:rsidP="0069051A">
            <w:pPr>
              <w:pStyle w:val="ConsPlusNormal"/>
              <w:jc w:val="center"/>
            </w:pPr>
            <w:r w:rsidRPr="00DC2E8C">
              <w:t>Предусмотрено на год, тыс. рублей</w:t>
            </w:r>
          </w:p>
        </w:tc>
        <w:tc>
          <w:tcPr>
            <w:tcW w:w="1417" w:type="dxa"/>
          </w:tcPr>
          <w:p w:rsidR="00DA103D" w:rsidRPr="00DC2E8C" w:rsidRDefault="00DA103D" w:rsidP="0069051A">
            <w:pPr>
              <w:pStyle w:val="ConsPlusNormal"/>
              <w:jc w:val="center"/>
            </w:pPr>
            <w:r w:rsidRPr="00DC2E8C">
              <w:t>Объем кассового исполнения, тыс. рублей</w:t>
            </w:r>
          </w:p>
        </w:tc>
        <w:tc>
          <w:tcPr>
            <w:tcW w:w="1276" w:type="dxa"/>
          </w:tcPr>
          <w:p w:rsidR="00DA103D" w:rsidRPr="00DC2E8C" w:rsidRDefault="00DA103D" w:rsidP="0069051A">
            <w:pPr>
              <w:pStyle w:val="ConsPlusNormal"/>
              <w:jc w:val="center"/>
            </w:pPr>
            <w:r w:rsidRPr="00DC2E8C">
              <w:t>Освоено в отчетном периоде, тыс. рублей</w:t>
            </w:r>
          </w:p>
        </w:tc>
        <w:tc>
          <w:tcPr>
            <w:tcW w:w="1134" w:type="dxa"/>
          </w:tcPr>
          <w:p w:rsidR="00DA103D" w:rsidRPr="00DC2E8C" w:rsidRDefault="00DA103D" w:rsidP="0069051A">
            <w:pPr>
              <w:pStyle w:val="ConsPlusNormal"/>
              <w:jc w:val="center"/>
            </w:pPr>
            <w:r w:rsidRPr="00DC2E8C">
              <w:t>Причины не освоения средств</w:t>
            </w:r>
          </w:p>
        </w:tc>
      </w:tr>
      <w:tr w:rsidR="00DA103D" w:rsidRPr="00DC2E8C" w:rsidTr="006F318A">
        <w:tc>
          <w:tcPr>
            <w:tcW w:w="3039" w:type="dxa"/>
          </w:tcPr>
          <w:p w:rsidR="00DA103D" w:rsidRPr="00DC2E8C" w:rsidRDefault="00DA103D" w:rsidP="0069051A">
            <w:pPr>
              <w:pStyle w:val="ConsPlusNormal"/>
              <w:jc w:val="center"/>
            </w:pPr>
            <w:r w:rsidRPr="00DC2E8C">
              <w:t>1</w:t>
            </w:r>
          </w:p>
        </w:tc>
        <w:tc>
          <w:tcPr>
            <w:tcW w:w="3544" w:type="dxa"/>
          </w:tcPr>
          <w:p w:rsidR="00DA103D" w:rsidRPr="00DC2E8C" w:rsidRDefault="00DA103D" w:rsidP="0069051A">
            <w:pPr>
              <w:pStyle w:val="ConsPlusNormal"/>
              <w:jc w:val="center"/>
            </w:pPr>
            <w:r w:rsidRPr="00DC2E8C">
              <w:t>2</w:t>
            </w:r>
          </w:p>
        </w:tc>
        <w:tc>
          <w:tcPr>
            <w:tcW w:w="3685" w:type="dxa"/>
          </w:tcPr>
          <w:p w:rsidR="00DA103D" w:rsidRPr="00DC2E8C" w:rsidRDefault="00DA103D" w:rsidP="0069051A">
            <w:pPr>
              <w:pStyle w:val="ConsPlusNormal"/>
              <w:jc w:val="center"/>
            </w:pPr>
            <w:r w:rsidRPr="00DC2E8C">
              <w:t>3</w:t>
            </w:r>
          </w:p>
        </w:tc>
        <w:tc>
          <w:tcPr>
            <w:tcW w:w="1418" w:type="dxa"/>
          </w:tcPr>
          <w:p w:rsidR="00DA103D" w:rsidRPr="00DC2E8C" w:rsidRDefault="00DA103D" w:rsidP="0069051A">
            <w:pPr>
              <w:pStyle w:val="ConsPlusNormal"/>
              <w:jc w:val="center"/>
            </w:pPr>
            <w:r w:rsidRPr="00DC2E8C">
              <w:t>4</w:t>
            </w:r>
          </w:p>
        </w:tc>
        <w:tc>
          <w:tcPr>
            <w:tcW w:w="1417" w:type="dxa"/>
          </w:tcPr>
          <w:p w:rsidR="00DA103D" w:rsidRPr="00DC2E8C" w:rsidRDefault="00DA103D" w:rsidP="0069051A">
            <w:pPr>
              <w:pStyle w:val="ConsPlusNormal"/>
              <w:jc w:val="center"/>
            </w:pPr>
            <w:r w:rsidRPr="00DC2E8C">
              <w:t>5</w:t>
            </w:r>
          </w:p>
        </w:tc>
        <w:tc>
          <w:tcPr>
            <w:tcW w:w="1276" w:type="dxa"/>
          </w:tcPr>
          <w:p w:rsidR="00DA103D" w:rsidRPr="00DC2E8C" w:rsidRDefault="00DA103D" w:rsidP="0069051A">
            <w:pPr>
              <w:pStyle w:val="ConsPlusNormal"/>
              <w:jc w:val="center"/>
            </w:pPr>
            <w:r w:rsidRPr="00DC2E8C">
              <w:t>6</w:t>
            </w:r>
          </w:p>
        </w:tc>
        <w:tc>
          <w:tcPr>
            <w:tcW w:w="1134" w:type="dxa"/>
          </w:tcPr>
          <w:p w:rsidR="00DA103D" w:rsidRPr="00DC2E8C" w:rsidRDefault="00DA103D" w:rsidP="0069051A">
            <w:pPr>
              <w:pStyle w:val="ConsPlusNormal"/>
              <w:jc w:val="center"/>
            </w:pPr>
            <w:r w:rsidRPr="00DC2E8C">
              <w:t>7</w:t>
            </w:r>
          </w:p>
        </w:tc>
      </w:tr>
      <w:tr w:rsidR="00DA103D" w:rsidRPr="00DC2E8C" w:rsidTr="00AB5306">
        <w:tc>
          <w:tcPr>
            <w:tcW w:w="15513" w:type="dxa"/>
            <w:gridSpan w:val="7"/>
          </w:tcPr>
          <w:p w:rsidR="00DA103D" w:rsidRPr="00DC2E8C" w:rsidRDefault="00DA103D" w:rsidP="0069051A">
            <w:pPr>
              <w:pStyle w:val="ConsPlusNormal"/>
              <w:jc w:val="center"/>
            </w:pPr>
            <w:r w:rsidRPr="00DC2E8C">
              <w:t>Направление (при наличии)</w:t>
            </w:r>
          </w:p>
        </w:tc>
      </w:tr>
      <w:tr w:rsidR="00DA103D" w:rsidRPr="00DC2E8C" w:rsidTr="006F318A">
        <w:tc>
          <w:tcPr>
            <w:tcW w:w="3039" w:type="dxa"/>
            <w:vMerge w:val="restart"/>
          </w:tcPr>
          <w:p w:rsidR="00DA103D" w:rsidRPr="00AB5306" w:rsidRDefault="00DA103D" w:rsidP="0069051A">
            <w:pPr>
              <w:pStyle w:val="ConsPlusNormal"/>
              <w:jc w:val="both"/>
              <w:rPr>
                <w:sz w:val="22"/>
                <w:szCs w:val="22"/>
              </w:rPr>
            </w:pPr>
            <w:r w:rsidRPr="00AB5306">
              <w:rPr>
                <w:color w:val="000000"/>
                <w:sz w:val="22"/>
                <w:szCs w:val="22"/>
              </w:rPr>
              <w:t>Муниципальная программа «</w:t>
            </w:r>
            <w:r w:rsidRPr="00AB5306">
              <w:rPr>
                <w:rFonts w:ascii="PT Astra Serif" w:hAnsi="PT Astra Serif"/>
                <w:sz w:val="22"/>
                <w:szCs w:val="22"/>
              </w:rPr>
              <w:t>Благоустройство территории муниципального образования «Старосахчинское сельское поселение» Мелекесского района Ульяновской области»</w:t>
            </w:r>
          </w:p>
        </w:tc>
        <w:tc>
          <w:tcPr>
            <w:tcW w:w="3544" w:type="dxa"/>
            <w:vMerge w:val="restart"/>
          </w:tcPr>
          <w:p w:rsidR="00DA103D" w:rsidRPr="00AB5306" w:rsidRDefault="00DA103D" w:rsidP="00DA1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PT Astra Serif"/>
              </w:rPr>
            </w:pPr>
            <w:r w:rsidRPr="00AB5306">
              <w:rPr>
                <w:rFonts w:ascii="PT Astra Serif" w:hAnsi="PT Astra Serif" w:cs="PT Astra Serif"/>
              </w:rPr>
              <w:t>Администрация муниципального образования «Старосахчинское сельское поселение» Мелекесского района  Ульяновской области</w:t>
            </w:r>
          </w:p>
          <w:p w:rsidR="00DA103D" w:rsidRPr="00AB5306" w:rsidRDefault="00DA103D" w:rsidP="0069051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DA103D" w:rsidRPr="00DC2E8C" w:rsidRDefault="00DA103D" w:rsidP="0069051A">
            <w:pPr>
              <w:pStyle w:val="ConsPlusNormal"/>
            </w:pPr>
            <w:r w:rsidRPr="00DC2E8C">
              <w:t>Всего</w:t>
            </w:r>
          </w:p>
        </w:tc>
        <w:tc>
          <w:tcPr>
            <w:tcW w:w="1418" w:type="dxa"/>
          </w:tcPr>
          <w:p w:rsidR="00DA103D" w:rsidRPr="00DC2E8C" w:rsidRDefault="006F318A" w:rsidP="006F318A">
            <w:pPr>
              <w:pStyle w:val="ConsPlusNormal"/>
            </w:pPr>
            <w:r>
              <w:t>4615</w:t>
            </w:r>
            <w:r w:rsidR="00AB5306">
              <w:t>,</w:t>
            </w:r>
            <w:r>
              <w:t>51591</w:t>
            </w:r>
          </w:p>
        </w:tc>
        <w:tc>
          <w:tcPr>
            <w:tcW w:w="1417" w:type="dxa"/>
          </w:tcPr>
          <w:p w:rsidR="00DA103D" w:rsidRPr="00DC2E8C" w:rsidRDefault="008D22C5" w:rsidP="008D22C5">
            <w:pPr>
              <w:pStyle w:val="ConsPlusNormal"/>
            </w:pPr>
            <w:r>
              <w:t>1544</w:t>
            </w:r>
            <w:r w:rsidR="006F318A">
              <w:t>,</w:t>
            </w:r>
            <w:r>
              <w:t>45303</w:t>
            </w:r>
          </w:p>
        </w:tc>
        <w:tc>
          <w:tcPr>
            <w:tcW w:w="1276" w:type="dxa"/>
          </w:tcPr>
          <w:p w:rsidR="00DA103D" w:rsidRPr="00DC2E8C" w:rsidRDefault="008D22C5" w:rsidP="0069051A">
            <w:pPr>
              <w:pStyle w:val="ConsPlusNormal"/>
            </w:pPr>
            <w:r>
              <w:t>1544,45303</w:t>
            </w:r>
          </w:p>
        </w:tc>
        <w:tc>
          <w:tcPr>
            <w:tcW w:w="1134" w:type="dxa"/>
          </w:tcPr>
          <w:p w:rsidR="00DA103D" w:rsidRPr="00DC2E8C" w:rsidRDefault="00DA103D" w:rsidP="0069051A">
            <w:pPr>
              <w:pStyle w:val="ConsPlusNormal"/>
            </w:pPr>
          </w:p>
        </w:tc>
      </w:tr>
      <w:tr w:rsidR="008D22C5" w:rsidRPr="00DC2E8C" w:rsidTr="006F318A">
        <w:tc>
          <w:tcPr>
            <w:tcW w:w="3039" w:type="dxa"/>
            <w:vMerge/>
          </w:tcPr>
          <w:p w:rsidR="008D22C5" w:rsidRPr="00AB5306" w:rsidRDefault="008D22C5" w:rsidP="0069051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8D22C5" w:rsidRPr="00AB5306" w:rsidRDefault="008D22C5" w:rsidP="0069051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8D22C5" w:rsidRPr="00DC2E8C" w:rsidRDefault="008D22C5" w:rsidP="0069051A">
            <w:pPr>
              <w:pStyle w:val="ConsPlusNormal"/>
            </w:pPr>
            <w:r w:rsidRPr="00DC2E8C">
              <w:t>Бюджетные ассигнования местного бюджета</w:t>
            </w:r>
          </w:p>
        </w:tc>
        <w:tc>
          <w:tcPr>
            <w:tcW w:w="1418" w:type="dxa"/>
          </w:tcPr>
          <w:p w:rsidR="008D22C5" w:rsidRPr="00DC2E8C" w:rsidRDefault="008D22C5" w:rsidP="006F318A">
            <w:pPr>
              <w:pStyle w:val="ConsPlusNormal"/>
            </w:pPr>
            <w:r>
              <w:t>4221,74053</w:t>
            </w:r>
          </w:p>
        </w:tc>
        <w:tc>
          <w:tcPr>
            <w:tcW w:w="1417" w:type="dxa"/>
          </w:tcPr>
          <w:p w:rsidR="008D22C5" w:rsidRPr="00DC2E8C" w:rsidRDefault="008D22C5" w:rsidP="004600AC">
            <w:pPr>
              <w:pStyle w:val="ConsPlusNormal"/>
            </w:pPr>
            <w:r>
              <w:t>1544,45303</w:t>
            </w:r>
          </w:p>
        </w:tc>
        <w:tc>
          <w:tcPr>
            <w:tcW w:w="1276" w:type="dxa"/>
          </w:tcPr>
          <w:p w:rsidR="008D22C5" w:rsidRPr="00DC2E8C" w:rsidRDefault="008D22C5" w:rsidP="004600AC">
            <w:pPr>
              <w:pStyle w:val="ConsPlusNormal"/>
            </w:pPr>
            <w:r>
              <w:t>1544,45303</w:t>
            </w:r>
          </w:p>
        </w:tc>
        <w:tc>
          <w:tcPr>
            <w:tcW w:w="1134" w:type="dxa"/>
          </w:tcPr>
          <w:p w:rsidR="008D22C5" w:rsidRPr="00DC2E8C" w:rsidRDefault="008D22C5" w:rsidP="0069051A">
            <w:pPr>
              <w:pStyle w:val="ConsPlusNormal"/>
            </w:pPr>
          </w:p>
        </w:tc>
      </w:tr>
      <w:tr w:rsidR="00DA103D" w:rsidRPr="00DC2E8C" w:rsidTr="006F318A">
        <w:tc>
          <w:tcPr>
            <w:tcW w:w="3039" w:type="dxa"/>
            <w:vMerge/>
          </w:tcPr>
          <w:p w:rsidR="00DA103D" w:rsidRPr="00AB5306" w:rsidRDefault="00DA103D" w:rsidP="0069051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DA103D" w:rsidRPr="00AB5306" w:rsidRDefault="00DA103D" w:rsidP="0069051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DA103D" w:rsidRPr="00DC2E8C" w:rsidRDefault="00DA103D" w:rsidP="0069051A">
            <w:pPr>
              <w:pStyle w:val="ConsPlusNormal"/>
              <w:jc w:val="both"/>
            </w:pPr>
            <w:r w:rsidRPr="00DC2E8C">
              <w:t>Бюджетные ассигнования областного бюджета</w:t>
            </w:r>
          </w:p>
        </w:tc>
        <w:tc>
          <w:tcPr>
            <w:tcW w:w="1418" w:type="dxa"/>
          </w:tcPr>
          <w:p w:rsidR="00DA103D" w:rsidRPr="00DC2E8C" w:rsidRDefault="00AB5306" w:rsidP="0069051A">
            <w:pPr>
              <w:pStyle w:val="ConsPlusNormal"/>
            </w:pPr>
            <w:r>
              <w:t>0</w:t>
            </w:r>
          </w:p>
        </w:tc>
        <w:tc>
          <w:tcPr>
            <w:tcW w:w="1417" w:type="dxa"/>
          </w:tcPr>
          <w:p w:rsidR="00DA103D" w:rsidRPr="00DC2E8C" w:rsidRDefault="006F318A" w:rsidP="0069051A">
            <w:pPr>
              <w:pStyle w:val="ConsPlusNormal"/>
            </w:pPr>
            <w:r>
              <w:t>0</w:t>
            </w:r>
          </w:p>
        </w:tc>
        <w:tc>
          <w:tcPr>
            <w:tcW w:w="1276" w:type="dxa"/>
          </w:tcPr>
          <w:p w:rsidR="00DA103D" w:rsidRPr="00DC2E8C" w:rsidRDefault="006F318A" w:rsidP="0069051A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DA103D" w:rsidRPr="00DC2E8C" w:rsidRDefault="00DA103D" w:rsidP="0069051A">
            <w:pPr>
              <w:pStyle w:val="ConsPlusNormal"/>
            </w:pPr>
          </w:p>
        </w:tc>
      </w:tr>
      <w:tr w:rsidR="00DA103D" w:rsidRPr="00DC2E8C" w:rsidTr="006F318A">
        <w:tc>
          <w:tcPr>
            <w:tcW w:w="3039" w:type="dxa"/>
            <w:vMerge/>
          </w:tcPr>
          <w:p w:rsidR="00DA103D" w:rsidRPr="00AB5306" w:rsidRDefault="00DA103D" w:rsidP="0069051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DA103D" w:rsidRPr="00AB5306" w:rsidRDefault="00DA103D" w:rsidP="0069051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DA103D" w:rsidRPr="00DC2E8C" w:rsidRDefault="00DA103D" w:rsidP="0069051A">
            <w:pPr>
              <w:pStyle w:val="ConsPlusNormal"/>
            </w:pPr>
            <w:r w:rsidRPr="00DC2E8C">
              <w:t xml:space="preserve">Дополнительные средства в виде платежей, взносов, безвозмездных перечислений на реализацию МП </w:t>
            </w:r>
          </w:p>
        </w:tc>
        <w:tc>
          <w:tcPr>
            <w:tcW w:w="1418" w:type="dxa"/>
          </w:tcPr>
          <w:p w:rsidR="00DA103D" w:rsidRPr="00DC2E8C" w:rsidRDefault="00AB5306" w:rsidP="00AB5306">
            <w:pPr>
              <w:pStyle w:val="ConsPlusNormal"/>
            </w:pPr>
            <w:r>
              <w:t>393,77538</w:t>
            </w:r>
          </w:p>
        </w:tc>
        <w:tc>
          <w:tcPr>
            <w:tcW w:w="1417" w:type="dxa"/>
          </w:tcPr>
          <w:p w:rsidR="00DA103D" w:rsidRPr="00DC2E8C" w:rsidRDefault="006F318A" w:rsidP="0069051A">
            <w:pPr>
              <w:pStyle w:val="ConsPlusNormal"/>
            </w:pPr>
            <w:r>
              <w:t>0</w:t>
            </w:r>
          </w:p>
        </w:tc>
        <w:tc>
          <w:tcPr>
            <w:tcW w:w="1276" w:type="dxa"/>
          </w:tcPr>
          <w:p w:rsidR="00DA103D" w:rsidRPr="00DC2E8C" w:rsidRDefault="006F318A" w:rsidP="0069051A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DA103D" w:rsidRPr="00DC2E8C" w:rsidRDefault="00DA103D" w:rsidP="0069051A">
            <w:pPr>
              <w:pStyle w:val="ConsPlusNormal"/>
            </w:pPr>
          </w:p>
        </w:tc>
      </w:tr>
      <w:tr w:rsidR="00DA103D" w:rsidRPr="00DC2E8C" w:rsidTr="006F318A">
        <w:tc>
          <w:tcPr>
            <w:tcW w:w="3039" w:type="dxa"/>
            <w:vMerge w:val="restart"/>
          </w:tcPr>
          <w:p w:rsidR="00DA103D" w:rsidRPr="00AB5306" w:rsidRDefault="00DA103D" w:rsidP="0069051A">
            <w:pPr>
              <w:pStyle w:val="ConsPlusNormal"/>
              <w:jc w:val="both"/>
              <w:rPr>
                <w:sz w:val="22"/>
                <w:szCs w:val="22"/>
              </w:rPr>
            </w:pPr>
            <w:r w:rsidRPr="00AB5306">
              <w:rPr>
                <w:sz w:val="22"/>
                <w:szCs w:val="22"/>
              </w:rPr>
              <w:t>Мероприятие</w:t>
            </w:r>
            <w:r w:rsidR="00AB5306" w:rsidRPr="00AB5306">
              <w:rPr>
                <w:sz w:val="22"/>
                <w:szCs w:val="22"/>
              </w:rPr>
              <w:t xml:space="preserve"> </w:t>
            </w:r>
            <w:r w:rsidR="00AB5306" w:rsidRPr="00AB5306"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 xml:space="preserve">«Обустройство </w:t>
            </w:r>
            <w:r w:rsidR="00AB5306" w:rsidRPr="00AB5306"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lastRenderedPageBreak/>
              <w:t>щебеночного покрытия по ул.3-Интернационала, ул.Молодежная,пер. Костина в с.Старая Сахча Мелекессского района»</w:t>
            </w:r>
          </w:p>
        </w:tc>
        <w:tc>
          <w:tcPr>
            <w:tcW w:w="3544" w:type="dxa"/>
            <w:vMerge w:val="restart"/>
          </w:tcPr>
          <w:p w:rsidR="00AB5306" w:rsidRPr="00AB5306" w:rsidRDefault="00AB5306" w:rsidP="00AB53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PT Astra Serif"/>
              </w:rPr>
            </w:pPr>
            <w:r w:rsidRPr="00AB5306">
              <w:rPr>
                <w:rFonts w:ascii="PT Astra Serif" w:hAnsi="PT Astra Serif" w:cs="PT Astra Serif"/>
              </w:rPr>
              <w:lastRenderedPageBreak/>
              <w:t xml:space="preserve">Администрация муниципального </w:t>
            </w:r>
            <w:r w:rsidRPr="00AB5306">
              <w:rPr>
                <w:rFonts w:ascii="PT Astra Serif" w:hAnsi="PT Astra Serif" w:cs="PT Astra Serif"/>
              </w:rPr>
              <w:lastRenderedPageBreak/>
              <w:t>образования «Старосахчинское сельское поселение» Мелекесского района  Ульяновской области</w:t>
            </w:r>
          </w:p>
          <w:p w:rsidR="00DA103D" w:rsidRPr="00AB5306" w:rsidRDefault="00DA103D" w:rsidP="0069051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DA103D" w:rsidRPr="00DC2E8C" w:rsidRDefault="00DA103D" w:rsidP="0069051A">
            <w:pPr>
              <w:pStyle w:val="ConsPlusNormal"/>
            </w:pPr>
            <w:r w:rsidRPr="00DC2E8C">
              <w:lastRenderedPageBreak/>
              <w:t>Всего</w:t>
            </w:r>
          </w:p>
        </w:tc>
        <w:tc>
          <w:tcPr>
            <w:tcW w:w="1418" w:type="dxa"/>
          </w:tcPr>
          <w:p w:rsidR="00DA103D" w:rsidRPr="00DC2E8C" w:rsidRDefault="006F318A" w:rsidP="0069051A">
            <w:pPr>
              <w:pStyle w:val="ConsPlusNormal"/>
            </w:pPr>
            <w:r>
              <w:t>826,49420</w:t>
            </w:r>
          </w:p>
        </w:tc>
        <w:tc>
          <w:tcPr>
            <w:tcW w:w="1417" w:type="dxa"/>
          </w:tcPr>
          <w:p w:rsidR="00DA103D" w:rsidRPr="00DC2E8C" w:rsidRDefault="006F318A" w:rsidP="0069051A">
            <w:pPr>
              <w:pStyle w:val="ConsPlusNormal"/>
            </w:pPr>
            <w:r>
              <w:t>0</w:t>
            </w:r>
          </w:p>
        </w:tc>
        <w:tc>
          <w:tcPr>
            <w:tcW w:w="1276" w:type="dxa"/>
          </w:tcPr>
          <w:p w:rsidR="00DA103D" w:rsidRPr="00DC2E8C" w:rsidRDefault="006F318A" w:rsidP="0069051A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DA103D" w:rsidRPr="00DC2E8C" w:rsidRDefault="00DA103D" w:rsidP="0069051A">
            <w:pPr>
              <w:pStyle w:val="ConsPlusNormal"/>
            </w:pPr>
          </w:p>
        </w:tc>
      </w:tr>
      <w:tr w:rsidR="00AB5306" w:rsidRPr="00DC2E8C" w:rsidTr="006F318A">
        <w:tc>
          <w:tcPr>
            <w:tcW w:w="3039" w:type="dxa"/>
            <w:vMerge/>
          </w:tcPr>
          <w:p w:rsidR="00AB5306" w:rsidRPr="00AB5306" w:rsidRDefault="00AB5306" w:rsidP="0069051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AB5306" w:rsidRPr="00AB5306" w:rsidRDefault="00AB5306" w:rsidP="0069051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AB5306" w:rsidRPr="00DC2E8C" w:rsidRDefault="00AB5306" w:rsidP="0069051A">
            <w:pPr>
              <w:pStyle w:val="ConsPlusNormal"/>
            </w:pPr>
            <w:r w:rsidRPr="00DC2E8C">
              <w:t>Бюджетные ассигнования местного бюджета</w:t>
            </w:r>
          </w:p>
        </w:tc>
        <w:tc>
          <w:tcPr>
            <w:tcW w:w="1418" w:type="dxa"/>
          </w:tcPr>
          <w:p w:rsidR="00AB5306" w:rsidRPr="00DC2E8C" w:rsidRDefault="00AB5306" w:rsidP="0069051A">
            <w:pPr>
              <w:pStyle w:val="ConsPlusNormal"/>
            </w:pPr>
            <w:r>
              <w:t>432,71882</w:t>
            </w:r>
          </w:p>
        </w:tc>
        <w:tc>
          <w:tcPr>
            <w:tcW w:w="1417" w:type="dxa"/>
          </w:tcPr>
          <w:p w:rsidR="00AB5306" w:rsidRPr="00DC2E8C" w:rsidRDefault="006F318A" w:rsidP="0069051A">
            <w:pPr>
              <w:pStyle w:val="ConsPlusNormal"/>
            </w:pPr>
            <w:r>
              <w:t>0</w:t>
            </w:r>
          </w:p>
        </w:tc>
        <w:tc>
          <w:tcPr>
            <w:tcW w:w="1276" w:type="dxa"/>
          </w:tcPr>
          <w:p w:rsidR="00AB5306" w:rsidRPr="00DC2E8C" w:rsidRDefault="006F318A" w:rsidP="0069051A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AB5306" w:rsidRPr="00DC2E8C" w:rsidRDefault="00AB5306" w:rsidP="0069051A">
            <w:pPr>
              <w:pStyle w:val="ConsPlusNormal"/>
            </w:pPr>
          </w:p>
        </w:tc>
      </w:tr>
      <w:tr w:rsidR="00AB5306" w:rsidRPr="00DC2E8C" w:rsidTr="006F318A">
        <w:tc>
          <w:tcPr>
            <w:tcW w:w="3039" w:type="dxa"/>
            <w:vMerge/>
          </w:tcPr>
          <w:p w:rsidR="00AB5306" w:rsidRPr="00AB5306" w:rsidRDefault="00AB5306" w:rsidP="0069051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AB5306" w:rsidRPr="00AB5306" w:rsidRDefault="00AB5306" w:rsidP="0069051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AB5306" w:rsidRPr="00DC2E8C" w:rsidRDefault="00AB5306" w:rsidP="0069051A">
            <w:pPr>
              <w:pStyle w:val="ConsPlusNormal"/>
              <w:jc w:val="both"/>
            </w:pPr>
            <w:r w:rsidRPr="00DC2E8C">
              <w:t>Бюджетные ассигнования областного бюджета</w:t>
            </w:r>
          </w:p>
        </w:tc>
        <w:tc>
          <w:tcPr>
            <w:tcW w:w="1418" w:type="dxa"/>
          </w:tcPr>
          <w:p w:rsidR="00AB5306" w:rsidRPr="00DC2E8C" w:rsidRDefault="00AB5306" w:rsidP="0069051A">
            <w:pPr>
              <w:pStyle w:val="ConsPlusNormal"/>
            </w:pPr>
            <w:r>
              <w:t>0</w:t>
            </w:r>
          </w:p>
        </w:tc>
        <w:tc>
          <w:tcPr>
            <w:tcW w:w="1417" w:type="dxa"/>
          </w:tcPr>
          <w:p w:rsidR="00AB5306" w:rsidRPr="00DC2E8C" w:rsidRDefault="006F318A" w:rsidP="0069051A">
            <w:pPr>
              <w:pStyle w:val="ConsPlusNormal"/>
            </w:pPr>
            <w:r>
              <w:t>0</w:t>
            </w:r>
          </w:p>
        </w:tc>
        <w:tc>
          <w:tcPr>
            <w:tcW w:w="1276" w:type="dxa"/>
          </w:tcPr>
          <w:p w:rsidR="00AB5306" w:rsidRPr="00DC2E8C" w:rsidRDefault="006F318A" w:rsidP="0069051A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AB5306" w:rsidRPr="00DC2E8C" w:rsidRDefault="00AB5306" w:rsidP="0069051A">
            <w:pPr>
              <w:pStyle w:val="ConsPlusNormal"/>
            </w:pPr>
          </w:p>
        </w:tc>
      </w:tr>
      <w:tr w:rsidR="00AB5306" w:rsidRPr="00DC2E8C" w:rsidTr="006F318A">
        <w:tc>
          <w:tcPr>
            <w:tcW w:w="3039" w:type="dxa"/>
            <w:vMerge/>
          </w:tcPr>
          <w:p w:rsidR="00AB5306" w:rsidRPr="00AB5306" w:rsidRDefault="00AB5306" w:rsidP="0069051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AB5306" w:rsidRPr="00AB5306" w:rsidRDefault="00AB5306" w:rsidP="0069051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AB5306" w:rsidRPr="00DC2E8C" w:rsidRDefault="00AB5306" w:rsidP="0069051A">
            <w:pPr>
              <w:pStyle w:val="ConsPlusNormal"/>
            </w:pPr>
            <w:r w:rsidRPr="00DC2E8C">
              <w:t xml:space="preserve">Дополнительные средства в виде платежей, взносов, безвозмездных перечислений на реализацию МП </w:t>
            </w:r>
          </w:p>
        </w:tc>
        <w:tc>
          <w:tcPr>
            <w:tcW w:w="1418" w:type="dxa"/>
          </w:tcPr>
          <w:p w:rsidR="00AB5306" w:rsidRPr="00DC2E8C" w:rsidRDefault="00AB5306" w:rsidP="0069051A">
            <w:pPr>
              <w:pStyle w:val="ConsPlusNormal"/>
            </w:pPr>
            <w:r>
              <w:t>393,77538</w:t>
            </w:r>
          </w:p>
        </w:tc>
        <w:tc>
          <w:tcPr>
            <w:tcW w:w="1417" w:type="dxa"/>
          </w:tcPr>
          <w:p w:rsidR="00AB5306" w:rsidRPr="00DC2E8C" w:rsidRDefault="006F318A" w:rsidP="0069051A">
            <w:pPr>
              <w:pStyle w:val="ConsPlusNormal"/>
            </w:pPr>
            <w:r>
              <w:t>0</w:t>
            </w:r>
          </w:p>
        </w:tc>
        <w:tc>
          <w:tcPr>
            <w:tcW w:w="1276" w:type="dxa"/>
          </w:tcPr>
          <w:p w:rsidR="00AB5306" w:rsidRPr="00DC2E8C" w:rsidRDefault="006F318A" w:rsidP="0069051A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AB5306" w:rsidRPr="00DC2E8C" w:rsidRDefault="00AB5306" w:rsidP="0069051A">
            <w:pPr>
              <w:pStyle w:val="ConsPlusNormal"/>
            </w:pPr>
          </w:p>
        </w:tc>
      </w:tr>
      <w:tr w:rsidR="008D22C5" w:rsidRPr="00DC2E8C" w:rsidTr="006F318A">
        <w:tc>
          <w:tcPr>
            <w:tcW w:w="3039" w:type="dxa"/>
            <w:vMerge w:val="restart"/>
          </w:tcPr>
          <w:p w:rsidR="008D22C5" w:rsidRPr="00AB5306" w:rsidRDefault="008D22C5" w:rsidP="0069051A">
            <w:pPr>
              <w:pStyle w:val="ConsPlusNormal"/>
              <w:rPr>
                <w:sz w:val="22"/>
                <w:szCs w:val="22"/>
              </w:rPr>
            </w:pPr>
            <w:r w:rsidRPr="00AB5306">
              <w:rPr>
                <w:rFonts w:ascii="PT Astra Serif" w:hAnsi="PT Astra Serif"/>
                <w:color w:val="000000"/>
                <w:sz w:val="22"/>
                <w:szCs w:val="22"/>
              </w:rPr>
              <w:t>Комплекс процессных мероприятий "Мероприятия по содержанию памятных сооружений"</w:t>
            </w:r>
          </w:p>
        </w:tc>
        <w:tc>
          <w:tcPr>
            <w:tcW w:w="3544" w:type="dxa"/>
            <w:vMerge w:val="restart"/>
          </w:tcPr>
          <w:p w:rsidR="008D22C5" w:rsidRPr="00AB5306" w:rsidRDefault="008D22C5" w:rsidP="00AB53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PT Astra Serif"/>
              </w:rPr>
            </w:pPr>
            <w:r w:rsidRPr="00AB5306">
              <w:rPr>
                <w:rFonts w:ascii="PT Astra Serif" w:hAnsi="PT Astra Serif" w:cs="PT Astra Serif"/>
              </w:rPr>
              <w:t>Администрация муниципального образования «Старосахчинское сельское поселение» Мелекесского района  Ульяновской области</w:t>
            </w:r>
          </w:p>
        </w:tc>
        <w:tc>
          <w:tcPr>
            <w:tcW w:w="3685" w:type="dxa"/>
            <w:vAlign w:val="center"/>
          </w:tcPr>
          <w:p w:rsidR="008D22C5" w:rsidRPr="00DC2E8C" w:rsidRDefault="008D22C5" w:rsidP="0069051A">
            <w:pPr>
              <w:pStyle w:val="ConsPlusNormal"/>
            </w:pPr>
            <w:r w:rsidRPr="00DC2E8C">
              <w:t>Всего</w:t>
            </w:r>
          </w:p>
        </w:tc>
        <w:tc>
          <w:tcPr>
            <w:tcW w:w="1418" w:type="dxa"/>
          </w:tcPr>
          <w:p w:rsidR="008D22C5" w:rsidRPr="00DC2E8C" w:rsidRDefault="008D22C5" w:rsidP="0069051A">
            <w:pPr>
              <w:pStyle w:val="ConsPlusNormal"/>
            </w:pPr>
            <w:r>
              <w:t>78,80000</w:t>
            </w:r>
          </w:p>
        </w:tc>
        <w:tc>
          <w:tcPr>
            <w:tcW w:w="1417" w:type="dxa"/>
          </w:tcPr>
          <w:p w:rsidR="008D22C5" w:rsidRPr="00DC2E8C" w:rsidRDefault="008D22C5" w:rsidP="004600AC">
            <w:pPr>
              <w:pStyle w:val="ConsPlusNormal"/>
            </w:pPr>
            <w:r>
              <w:t>78,80000</w:t>
            </w:r>
          </w:p>
        </w:tc>
        <w:tc>
          <w:tcPr>
            <w:tcW w:w="1276" w:type="dxa"/>
          </w:tcPr>
          <w:p w:rsidR="008D22C5" w:rsidRPr="00DC2E8C" w:rsidRDefault="008D22C5" w:rsidP="004600AC">
            <w:pPr>
              <w:pStyle w:val="ConsPlusNormal"/>
            </w:pPr>
            <w:r>
              <w:t>78,80000</w:t>
            </w:r>
          </w:p>
        </w:tc>
        <w:tc>
          <w:tcPr>
            <w:tcW w:w="1134" w:type="dxa"/>
          </w:tcPr>
          <w:p w:rsidR="008D22C5" w:rsidRPr="00DC2E8C" w:rsidRDefault="008D22C5" w:rsidP="0069051A">
            <w:pPr>
              <w:pStyle w:val="ConsPlusNormal"/>
            </w:pPr>
          </w:p>
        </w:tc>
      </w:tr>
      <w:tr w:rsidR="008D22C5" w:rsidRPr="00DC2E8C" w:rsidTr="006F318A">
        <w:tc>
          <w:tcPr>
            <w:tcW w:w="3039" w:type="dxa"/>
            <w:vMerge/>
          </w:tcPr>
          <w:p w:rsidR="008D22C5" w:rsidRPr="00DC2E8C" w:rsidRDefault="008D22C5" w:rsidP="0069051A">
            <w:pPr>
              <w:pStyle w:val="ConsPlusNormal"/>
            </w:pPr>
          </w:p>
        </w:tc>
        <w:tc>
          <w:tcPr>
            <w:tcW w:w="3544" w:type="dxa"/>
            <w:vMerge/>
          </w:tcPr>
          <w:p w:rsidR="008D22C5" w:rsidRPr="00DC2E8C" w:rsidRDefault="008D22C5" w:rsidP="0069051A">
            <w:pPr>
              <w:pStyle w:val="ConsPlusNormal"/>
            </w:pPr>
          </w:p>
        </w:tc>
        <w:tc>
          <w:tcPr>
            <w:tcW w:w="3685" w:type="dxa"/>
            <w:vAlign w:val="center"/>
          </w:tcPr>
          <w:p w:rsidR="008D22C5" w:rsidRPr="00DC2E8C" w:rsidRDefault="008D22C5" w:rsidP="0069051A">
            <w:pPr>
              <w:pStyle w:val="ConsPlusNormal"/>
            </w:pPr>
            <w:r w:rsidRPr="00DC2E8C">
              <w:t>Бюджетные ассигнования местного бюджета</w:t>
            </w:r>
          </w:p>
        </w:tc>
        <w:tc>
          <w:tcPr>
            <w:tcW w:w="1418" w:type="dxa"/>
          </w:tcPr>
          <w:p w:rsidR="008D22C5" w:rsidRPr="00DC2E8C" w:rsidRDefault="008D22C5" w:rsidP="0069051A">
            <w:pPr>
              <w:pStyle w:val="ConsPlusNormal"/>
            </w:pPr>
            <w:r>
              <w:t>78,80000</w:t>
            </w:r>
          </w:p>
        </w:tc>
        <w:tc>
          <w:tcPr>
            <w:tcW w:w="1417" w:type="dxa"/>
          </w:tcPr>
          <w:p w:rsidR="008D22C5" w:rsidRPr="00DC2E8C" w:rsidRDefault="008D22C5" w:rsidP="004600AC">
            <w:pPr>
              <w:pStyle w:val="ConsPlusNormal"/>
            </w:pPr>
            <w:r>
              <w:t>78,80000</w:t>
            </w:r>
          </w:p>
        </w:tc>
        <w:tc>
          <w:tcPr>
            <w:tcW w:w="1276" w:type="dxa"/>
          </w:tcPr>
          <w:p w:rsidR="008D22C5" w:rsidRPr="00DC2E8C" w:rsidRDefault="008D22C5" w:rsidP="004600AC">
            <w:pPr>
              <w:pStyle w:val="ConsPlusNormal"/>
            </w:pPr>
            <w:r>
              <w:t>78,80000</w:t>
            </w:r>
          </w:p>
        </w:tc>
        <w:tc>
          <w:tcPr>
            <w:tcW w:w="1134" w:type="dxa"/>
          </w:tcPr>
          <w:p w:rsidR="008D22C5" w:rsidRPr="00DC2E8C" w:rsidRDefault="008D22C5" w:rsidP="0069051A">
            <w:pPr>
              <w:pStyle w:val="ConsPlusNormal"/>
            </w:pPr>
          </w:p>
        </w:tc>
      </w:tr>
      <w:tr w:rsidR="006F318A" w:rsidRPr="00DC2E8C" w:rsidTr="006F318A">
        <w:tc>
          <w:tcPr>
            <w:tcW w:w="3039" w:type="dxa"/>
            <w:vMerge w:val="restart"/>
          </w:tcPr>
          <w:p w:rsidR="006F318A" w:rsidRPr="00AB5306" w:rsidRDefault="006F318A" w:rsidP="0069051A">
            <w:pPr>
              <w:pStyle w:val="ConsPlusNormal"/>
              <w:rPr>
                <w:sz w:val="22"/>
                <w:szCs w:val="22"/>
              </w:rPr>
            </w:pPr>
            <w:r w:rsidRPr="00AB5306">
              <w:rPr>
                <w:rFonts w:ascii="PT Astra Serif" w:hAnsi="PT Astra Serif"/>
                <w:color w:val="000000"/>
                <w:sz w:val="22"/>
                <w:szCs w:val="22"/>
              </w:rPr>
              <w:t>Комплекс процессных мероприятий "Мероприятия по организации ритуальных услуг и содержание мест захоронения"</w:t>
            </w:r>
          </w:p>
        </w:tc>
        <w:tc>
          <w:tcPr>
            <w:tcW w:w="3544" w:type="dxa"/>
            <w:vMerge w:val="restart"/>
          </w:tcPr>
          <w:p w:rsidR="006F318A" w:rsidRPr="00DC2E8C" w:rsidRDefault="006F318A" w:rsidP="0069051A">
            <w:pPr>
              <w:pStyle w:val="ConsPlusNormal"/>
            </w:pPr>
            <w:r w:rsidRPr="00290B50">
              <w:rPr>
                <w:rFonts w:ascii="PT Astra Serif" w:hAnsi="PT Astra Serif" w:cs="PT Astra Serif"/>
                <w:szCs w:val="24"/>
              </w:rPr>
              <w:t>Администрация муниципального образования «Старосахчинское сельское поселение» Мелекесского района  Ульяновской области</w:t>
            </w:r>
          </w:p>
        </w:tc>
        <w:tc>
          <w:tcPr>
            <w:tcW w:w="3685" w:type="dxa"/>
            <w:vAlign w:val="center"/>
          </w:tcPr>
          <w:p w:rsidR="006F318A" w:rsidRPr="00DC2E8C" w:rsidRDefault="006F318A" w:rsidP="0069051A">
            <w:pPr>
              <w:pStyle w:val="ConsPlusNormal"/>
            </w:pPr>
            <w:r w:rsidRPr="00DC2E8C">
              <w:t>Всего</w:t>
            </w:r>
          </w:p>
        </w:tc>
        <w:tc>
          <w:tcPr>
            <w:tcW w:w="1418" w:type="dxa"/>
          </w:tcPr>
          <w:p w:rsidR="006F318A" w:rsidRPr="00DC2E8C" w:rsidRDefault="006F318A" w:rsidP="0069051A">
            <w:pPr>
              <w:pStyle w:val="ConsPlusNormal"/>
            </w:pPr>
            <w:r>
              <w:t>138,72000</w:t>
            </w:r>
          </w:p>
        </w:tc>
        <w:tc>
          <w:tcPr>
            <w:tcW w:w="1417" w:type="dxa"/>
          </w:tcPr>
          <w:p w:rsidR="006F318A" w:rsidRPr="00DC2E8C" w:rsidRDefault="006F318A" w:rsidP="0069051A">
            <w:pPr>
              <w:pStyle w:val="ConsPlusNormal"/>
            </w:pPr>
            <w:r>
              <w:t>0</w:t>
            </w:r>
          </w:p>
        </w:tc>
        <w:tc>
          <w:tcPr>
            <w:tcW w:w="1276" w:type="dxa"/>
          </w:tcPr>
          <w:p w:rsidR="006F318A" w:rsidRPr="00DC2E8C" w:rsidRDefault="006F318A" w:rsidP="0069051A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6F318A" w:rsidRPr="00DC2E8C" w:rsidRDefault="006F318A" w:rsidP="0069051A">
            <w:pPr>
              <w:pStyle w:val="ConsPlusNormal"/>
            </w:pPr>
          </w:p>
        </w:tc>
      </w:tr>
      <w:tr w:rsidR="006F318A" w:rsidRPr="00DC2E8C" w:rsidTr="006F318A">
        <w:tc>
          <w:tcPr>
            <w:tcW w:w="3039" w:type="dxa"/>
            <w:vMerge/>
          </w:tcPr>
          <w:p w:rsidR="006F318A" w:rsidRPr="00DC2E8C" w:rsidRDefault="006F318A" w:rsidP="0069051A">
            <w:pPr>
              <w:pStyle w:val="ConsPlusNormal"/>
            </w:pPr>
          </w:p>
        </w:tc>
        <w:tc>
          <w:tcPr>
            <w:tcW w:w="3544" w:type="dxa"/>
            <w:vMerge/>
          </w:tcPr>
          <w:p w:rsidR="006F318A" w:rsidRPr="00DC2E8C" w:rsidRDefault="006F318A" w:rsidP="0069051A">
            <w:pPr>
              <w:pStyle w:val="ConsPlusNormal"/>
            </w:pPr>
          </w:p>
        </w:tc>
        <w:tc>
          <w:tcPr>
            <w:tcW w:w="3685" w:type="dxa"/>
            <w:vAlign w:val="center"/>
          </w:tcPr>
          <w:p w:rsidR="006F318A" w:rsidRPr="00DC2E8C" w:rsidRDefault="006F318A" w:rsidP="0069051A">
            <w:pPr>
              <w:pStyle w:val="ConsPlusNormal"/>
            </w:pPr>
            <w:r w:rsidRPr="00DC2E8C">
              <w:t>Бюджетные ассигнования местного бюджета</w:t>
            </w:r>
          </w:p>
        </w:tc>
        <w:tc>
          <w:tcPr>
            <w:tcW w:w="1418" w:type="dxa"/>
          </w:tcPr>
          <w:p w:rsidR="006F318A" w:rsidRPr="00DC2E8C" w:rsidRDefault="006F318A" w:rsidP="0069051A">
            <w:pPr>
              <w:pStyle w:val="ConsPlusNormal"/>
            </w:pPr>
            <w:r>
              <w:t>138,72000</w:t>
            </w:r>
          </w:p>
        </w:tc>
        <w:tc>
          <w:tcPr>
            <w:tcW w:w="1417" w:type="dxa"/>
          </w:tcPr>
          <w:p w:rsidR="006F318A" w:rsidRPr="00DC2E8C" w:rsidRDefault="006F318A" w:rsidP="0069051A">
            <w:pPr>
              <w:pStyle w:val="ConsPlusNormal"/>
            </w:pPr>
            <w:r>
              <w:t>0</w:t>
            </w:r>
          </w:p>
        </w:tc>
        <w:tc>
          <w:tcPr>
            <w:tcW w:w="1276" w:type="dxa"/>
          </w:tcPr>
          <w:p w:rsidR="006F318A" w:rsidRPr="00DC2E8C" w:rsidRDefault="006F318A" w:rsidP="0069051A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6F318A" w:rsidRPr="00DC2E8C" w:rsidRDefault="006F318A" w:rsidP="0069051A">
            <w:pPr>
              <w:pStyle w:val="ConsPlusNormal"/>
            </w:pPr>
          </w:p>
        </w:tc>
      </w:tr>
      <w:tr w:rsidR="006F318A" w:rsidRPr="00DC2E8C" w:rsidTr="006F318A">
        <w:tc>
          <w:tcPr>
            <w:tcW w:w="3039" w:type="dxa"/>
            <w:vMerge w:val="restart"/>
          </w:tcPr>
          <w:p w:rsidR="006F318A" w:rsidRPr="00AB5306" w:rsidRDefault="006F318A" w:rsidP="0069051A">
            <w:pPr>
              <w:pStyle w:val="ConsPlusNormal"/>
              <w:rPr>
                <w:sz w:val="22"/>
                <w:szCs w:val="22"/>
              </w:rPr>
            </w:pPr>
            <w:r w:rsidRPr="00AB5306">
              <w:rPr>
                <w:rFonts w:ascii="PT Astra Serif" w:hAnsi="PT Astra Serif"/>
                <w:color w:val="000000"/>
                <w:sz w:val="22"/>
                <w:szCs w:val="22"/>
              </w:rPr>
              <w:t>Комплекс процессных мероприятий "Ремонт и содержание автомобильных дорог общего        пользования"</w:t>
            </w:r>
          </w:p>
        </w:tc>
        <w:tc>
          <w:tcPr>
            <w:tcW w:w="3544" w:type="dxa"/>
            <w:vMerge w:val="restart"/>
          </w:tcPr>
          <w:p w:rsidR="006F318A" w:rsidRPr="00DC2E8C" w:rsidRDefault="006F318A" w:rsidP="0069051A">
            <w:pPr>
              <w:pStyle w:val="ConsPlusNormal"/>
            </w:pPr>
            <w:r w:rsidRPr="00290B50">
              <w:rPr>
                <w:rFonts w:ascii="PT Astra Serif" w:hAnsi="PT Astra Serif" w:cs="PT Astra Serif"/>
                <w:szCs w:val="24"/>
              </w:rPr>
              <w:t>Администрация муниципального образования «Старосахчинское сельское поселение» Мелекесского района  Ульяновской области</w:t>
            </w:r>
          </w:p>
        </w:tc>
        <w:tc>
          <w:tcPr>
            <w:tcW w:w="3685" w:type="dxa"/>
            <w:vAlign w:val="center"/>
          </w:tcPr>
          <w:p w:rsidR="006F318A" w:rsidRPr="00DC2E8C" w:rsidRDefault="006F318A" w:rsidP="0069051A">
            <w:pPr>
              <w:pStyle w:val="ConsPlusNormal"/>
            </w:pPr>
            <w:r w:rsidRPr="00DC2E8C">
              <w:t>Всего</w:t>
            </w:r>
          </w:p>
        </w:tc>
        <w:tc>
          <w:tcPr>
            <w:tcW w:w="1418" w:type="dxa"/>
          </w:tcPr>
          <w:p w:rsidR="006F318A" w:rsidRPr="00DC2E8C" w:rsidRDefault="006F318A" w:rsidP="0069051A">
            <w:pPr>
              <w:pStyle w:val="ConsPlusNormal"/>
            </w:pPr>
            <w:r>
              <w:t>3071,50171</w:t>
            </w:r>
          </w:p>
        </w:tc>
        <w:tc>
          <w:tcPr>
            <w:tcW w:w="1417" w:type="dxa"/>
          </w:tcPr>
          <w:p w:rsidR="006F318A" w:rsidRPr="00DC2E8C" w:rsidRDefault="008D22C5" w:rsidP="008D22C5">
            <w:pPr>
              <w:pStyle w:val="ConsPlusNormal"/>
            </w:pPr>
            <w:r>
              <w:t>1465</w:t>
            </w:r>
            <w:r w:rsidR="006F318A">
              <w:t>,</w:t>
            </w:r>
            <w:r>
              <w:t>65303</w:t>
            </w:r>
          </w:p>
        </w:tc>
        <w:tc>
          <w:tcPr>
            <w:tcW w:w="1276" w:type="dxa"/>
          </w:tcPr>
          <w:p w:rsidR="006F318A" w:rsidRPr="00DC2E8C" w:rsidRDefault="008D22C5" w:rsidP="008D22C5">
            <w:pPr>
              <w:pStyle w:val="ConsPlusNormal"/>
            </w:pPr>
            <w:r>
              <w:t>1465</w:t>
            </w:r>
            <w:r w:rsidR="006F318A">
              <w:t>,</w:t>
            </w:r>
            <w:r>
              <w:t>65303</w:t>
            </w:r>
          </w:p>
        </w:tc>
        <w:tc>
          <w:tcPr>
            <w:tcW w:w="1134" w:type="dxa"/>
          </w:tcPr>
          <w:p w:rsidR="006F318A" w:rsidRPr="00DC2E8C" w:rsidRDefault="006F318A" w:rsidP="0069051A">
            <w:pPr>
              <w:pStyle w:val="ConsPlusNormal"/>
            </w:pPr>
          </w:p>
        </w:tc>
      </w:tr>
      <w:tr w:rsidR="008D22C5" w:rsidRPr="00DC2E8C" w:rsidTr="006F318A">
        <w:tc>
          <w:tcPr>
            <w:tcW w:w="3039" w:type="dxa"/>
            <w:vMerge/>
          </w:tcPr>
          <w:p w:rsidR="008D22C5" w:rsidRPr="00DC2E8C" w:rsidRDefault="008D22C5" w:rsidP="0069051A">
            <w:pPr>
              <w:pStyle w:val="ConsPlusNormal"/>
            </w:pPr>
          </w:p>
        </w:tc>
        <w:tc>
          <w:tcPr>
            <w:tcW w:w="3544" w:type="dxa"/>
            <w:vMerge/>
          </w:tcPr>
          <w:p w:rsidR="008D22C5" w:rsidRPr="00DC2E8C" w:rsidRDefault="008D22C5" w:rsidP="0069051A">
            <w:pPr>
              <w:pStyle w:val="ConsPlusNormal"/>
            </w:pPr>
          </w:p>
        </w:tc>
        <w:tc>
          <w:tcPr>
            <w:tcW w:w="3685" w:type="dxa"/>
            <w:vAlign w:val="center"/>
          </w:tcPr>
          <w:p w:rsidR="008D22C5" w:rsidRPr="00DC2E8C" w:rsidRDefault="008D22C5" w:rsidP="0069051A">
            <w:pPr>
              <w:pStyle w:val="ConsPlusNormal"/>
            </w:pPr>
            <w:r w:rsidRPr="00DC2E8C">
              <w:t>Бюджетные ассигнования местного бюджета</w:t>
            </w:r>
          </w:p>
        </w:tc>
        <w:tc>
          <w:tcPr>
            <w:tcW w:w="1418" w:type="dxa"/>
          </w:tcPr>
          <w:p w:rsidR="008D22C5" w:rsidRPr="00DC2E8C" w:rsidRDefault="008D22C5" w:rsidP="0069051A">
            <w:pPr>
              <w:pStyle w:val="ConsPlusNormal"/>
            </w:pPr>
            <w:r>
              <w:t>3071,50171</w:t>
            </w:r>
          </w:p>
        </w:tc>
        <w:tc>
          <w:tcPr>
            <w:tcW w:w="1417" w:type="dxa"/>
          </w:tcPr>
          <w:p w:rsidR="008D22C5" w:rsidRPr="00DC2E8C" w:rsidRDefault="008D22C5" w:rsidP="004600AC">
            <w:pPr>
              <w:pStyle w:val="ConsPlusNormal"/>
            </w:pPr>
            <w:r>
              <w:t>1465,65303</w:t>
            </w:r>
          </w:p>
        </w:tc>
        <w:tc>
          <w:tcPr>
            <w:tcW w:w="1276" w:type="dxa"/>
          </w:tcPr>
          <w:p w:rsidR="008D22C5" w:rsidRPr="00DC2E8C" w:rsidRDefault="008D22C5" w:rsidP="004600AC">
            <w:pPr>
              <w:pStyle w:val="ConsPlusNormal"/>
            </w:pPr>
            <w:r>
              <w:t>1465,65303</w:t>
            </w:r>
          </w:p>
        </w:tc>
        <w:tc>
          <w:tcPr>
            <w:tcW w:w="1134" w:type="dxa"/>
          </w:tcPr>
          <w:p w:rsidR="008D22C5" w:rsidRPr="00DC2E8C" w:rsidRDefault="008D22C5" w:rsidP="0069051A">
            <w:pPr>
              <w:pStyle w:val="ConsPlusNormal"/>
            </w:pPr>
          </w:p>
        </w:tc>
      </w:tr>
      <w:tr w:rsidR="006F318A" w:rsidRPr="00DC2E8C" w:rsidTr="006F318A">
        <w:tc>
          <w:tcPr>
            <w:tcW w:w="3039" w:type="dxa"/>
            <w:vMerge w:val="restart"/>
          </w:tcPr>
          <w:p w:rsidR="006F318A" w:rsidRPr="00AB5306" w:rsidRDefault="006F318A" w:rsidP="00007CAC">
            <w:r w:rsidRPr="00AB5306">
              <w:rPr>
                <w:rFonts w:ascii="PT Astra Serif" w:hAnsi="PT Astra Serif"/>
                <w:color w:val="000000"/>
              </w:rPr>
              <w:t>Комплекс процессных мероприятий "Мероприятия в части благоустройства"</w:t>
            </w:r>
          </w:p>
        </w:tc>
        <w:tc>
          <w:tcPr>
            <w:tcW w:w="3544" w:type="dxa"/>
            <w:vMerge w:val="restart"/>
          </w:tcPr>
          <w:p w:rsidR="006F318A" w:rsidRPr="00DC2E8C" w:rsidRDefault="006F318A" w:rsidP="0069051A">
            <w:pPr>
              <w:pStyle w:val="ConsPlusNormal"/>
            </w:pPr>
            <w:r w:rsidRPr="00290B50">
              <w:rPr>
                <w:rFonts w:ascii="PT Astra Serif" w:hAnsi="PT Astra Serif" w:cs="PT Astra Serif"/>
                <w:szCs w:val="24"/>
              </w:rPr>
              <w:t>Администрация муниципального образования «Старосахчинское сельское поселение» Мелекесского района  Ульяновской области</w:t>
            </w:r>
          </w:p>
        </w:tc>
        <w:tc>
          <w:tcPr>
            <w:tcW w:w="3685" w:type="dxa"/>
            <w:vAlign w:val="center"/>
          </w:tcPr>
          <w:p w:rsidR="006F318A" w:rsidRPr="00DC2E8C" w:rsidRDefault="006F318A" w:rsidP="0069051A">
            <w:pPr>
              <w:pStyle w:val="ConsPlusNormal"/>
            </w:pPr>
            <w:r w:rsidRPr="00DC2E8C">
              <w:t>Всего</w:t>
            </w:r>
          </w:p>
        </w:tc>
        <w:tc>
          <w:tcPr>
            <w:tcW w:w="1418" w:type="dxa"/>
          </w:tcPr>
          <w:p w:rsidR="006F318A" w:rsidRPr="00DC2E8C" w:rsidRDefault="006F318A" w:rsidP="0069051A">
            <w:pPr>
              <w:pStyle w:val="ConsPlusNormal"/>
            </w:pPr>
            <w:r>
              <w:t>500,00000</w:t>
            </w:r>
          </w:p>
        </w:tc>
        <w:tc>
          <w:tcPr>
            <w:tcW w:w="1417" w:type="dxa"/>
          </w:tcPr>
          <w:p w:rsidR="006F318A" w:rsidRPr="00DC2E8C" w:rsidRDefault="006F318A" w:rsidP="0069051A">
            <w:pPr>
              <w:pStyle w:val="ConsPlusNormal"/>
            </w:pPr>
            <w:r>
              <w:t>0</w:t>
            </w:r>
          </w:p>
        </w:tc>
        <w:tc>
          <w:tcPr>
            <w:tcW w:w="1276" w:type="dxa"/>
          </w:tcPr>
          <w:p w:rsidR="006F318A" w:rsidRPr="00DC2E8C" w:rsidRDefault="006F318A" w:rsidP="0069051A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6F318A" w:rsidRPr="00DC2E8C" w:rsidRDefault="006F318A" w:rsidP="0069051A">
            <w:pPr>
              <w:pStyle w:val="ConsPlusNormal"/>
            </w:pPr>
          </w:p>
        </w:tc>
      </w:tr>
      <w:tr w:rsidR="006F318A" w:rsidRPr="00DC2E8C" w:rsidTr="006F318A">
        <w:tc>
          <w:tcPr>
            <w:tcW w:w="3039" w:type="dxa"/>
            <w:vMerge/>
          </w:tcPr>
          <w:p w:rsidR="006F318A" w:rsidRDefault="006F318A"/>
        </w:tc>
        <w:tc>
          <w:tcPr>
            <w:tcW w:w="3544" w:type="dxa"/>
            <w:vMerge/>
          </w:tcPr>
          <w:p w:rsidR="006F318A" w:rsidRPr="00DC2E8C" w:rsidRDefault="006F318A" w:rsidP="0069051A">
            <w:pPr>
              <w:pStyle w:val="ConsPlusNormal"/>
            </w:pPr>
          </w:p>
        </w:tc>
        <w:tc>
          <w:tcPr>
            <w:tcW w:w="3685" w:type="dxa"/>
            <w:vAlign w:val="center"/>
          </w:tcPr>
          <w:p w:rsidR="006F318A" w:rsidRPr="00DC2E8C" w:rsidRDefault="006F318A" w:rsidP="0069051A">
            <w:pPr>
              <w:pStyle w:val="ConsPlusNormal"/>
            </w:pPr>
            <w:r w:rsidRPr="00DC2E8C">
              <w:t>Бюджетные ассигнования местного бюджета</w:t>
            </w:r>
          </w:p>
        </w:tc>
        <w:tc>
          <w:tcPr>
            <w:tcW w:w="1418" w:type="dxa"/>
          </w:tcPr>
          <w:p w:rsidR="006F318A" w:rsidRPr="00DC2E8C" w:rsidRDefault="006F318A" w:rsidP="0069051A">
            <w:pPr>
              <w:pStyle w:val="ConsPlusNormal"/>
            </w:pPr>
            <w:r>
              <w:t>500,00000</w:t>
            </w:r>
          </w:p>
        </w:tc>
        <w:tc>
          <w:tcPr>
            <w:tcW w:w="1417" w:type="dxa"/>
          </w:tcPr>
          <w:p w:rsidR="006F318A" w:rsidRPr="00DC2E8C" w:rsidRDefault="006F318A" w:rsidP="0069051A">
            <w:pPr>
              <w:pStyle w:val="ConsPlusNormal"/>
            </w:pPr>
            <w:r>
              <w:t>0</w:t>
            </w:r>
          </w:p>
        </w:tc>
        <w:tc>
          <w:tcPr>
            <w:tcW w:w="1276" w:type="dxa"/>
          </w:tcPr>
          <w:p w:rsidR="006F318A" w:rsidRPr="00DC2E8C" w:rsidRDefault="006F318A" w:rsidP="0069051A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6F318A" w:rsidRPr="00DC2E8C" w:rsidRDefault="006F318A" w:rsidP="0069051A">
            <w:pPr>
              <w:pStyle w:val="ConsPlusNormal"/>
            </w:pPr>
          </w:p>
        </w:tc>
      </w:tr>
      <w:tr w:rsidR="008D22C5" w:rsidRPr="00DC2E8C" w:rsidTr="006F318A">
        <w:tc>
          <w:tcPr>
            <w:tcW w:w="6583" w:type="dxa"/>
            <w:gridSpan w:val="2"/>
            <w:vMerge w:val="restart"/>
          </w:tcPr>
          <w:p w:rsidR="008D22C5" w:rsidRPr="00DC2E8C" w:rsidRDefault="008D22C5" w:rsidP="0069051A">
            <w:pPr>
              <w:pStyle w:val="ConsPlusNormal"/>
            </w:pPr>
            <w:r w:rsidRPr="00DC2E8C">
              <w:t>Итого по муниципальной программе</w:t>
            </w:r>
          </w:p>
        </w:tc>
        <w:tc>
          <w:tcPr>
            <w:tcW w:w="3685" w:type="dxa"/>
          </w:tcPr>
          <w:p w:rsidR="008D22C5" w:rsidRPr="00DC2E8C" w:rsidRDefault="008D22C5" w:rsidP="0069051A">
            <w:pPr>
              <w:pStyle w:val="ConsPlusNormal"/>
            </w:pPr>
            <w:r w:rsidRPr="00DC2E8C">
              <w:t>Всего</w:t>
            </w:r>
          </w:p>
        </w:tc>
        <w:tc>
          <w:tcPr>
            <w:tcW w:w="1418" w:type="dxa"/>
          </w:tcPr>
          <w:p w:rsidR="008D22C5" w:rsidRPr="00DC2E8C" w:rsidRDefault="008D22C5" w:rsidP="0069051A">
            <w:pPr>
              <w:pStyle w:val="ConsPlusNormal"/>
            </w:pPr>
            <w:r>
              <w:t>4615,51591</w:t>
            </w:r>
          </w:p>
        </w:tc>
        <w:tc>
          <w:tcPr>
            <w:tcW w:w="1417" w:type="dxa"/>
          </w:tcPr>
          <w:p w:rsidR="008D22C5" w:rsidRPr="00DC2E8C" w:rsidRDefault="008D22C5" w:rsidP="004600AC">
            <w:pPr>
              <w:pStyle w:val="ConsPlusNormal"/>
            </w:pPr>
            <w:r>
              <w:t>1544,45303</w:t>
            </w:r>
          </w:p>
        </w:tc>
        <w:tc>
          <w:tcPr>
            <w:tcW w:w="1276" w:type="dxa"/>
          </w:tcPr>
          <w:p w:rsidR="008D22C5" w:rsidRPr="00DC2E8C" w:rsidRDefault="008D22C5" w:rsidP="004600AC">
            <w:pPr>
              <w:pStyle w:val="ConsPlusNormal"/>
            </w:pPr>
            <w:r>
              <w:t>1544,45303</w:t>
            </w:r>
          </w:p>
        </w:tc>
        <w:tc>
          <w:tcPr>
            <w:tcW w:w="1134" w:type="dxa"/>
          </w:tcPr>
          <w:p w:rsidR="008D22C5" w:rsidRPr="00DC2E8C" w:rsidRDefault="008D22C5" w:rsidP="0069051A">
            <w:pPr>
              <w:pStyle w:val="ConsPlusNormal"/>
            </w:pPr>
          </w:p>
        </w:tc>
      </w:tr>
      <w:tr w:rsidR="008D22C5" w:rsidRPr="00DC2E8C" w:rsidTr="006F318A">
        <w:tc>
          <w:tcPr>
            <w:tcW w:w="6583" w:type="dxa"/>
            <w:gridSpan w:val="2"/>
            <w:vMerge/>
          </w:tcPr>
          <w:p w:rsidR="008D22C5" w:rsidRPr="00DC2E8C" w:rsidRDefault="008D22C5" w:rsidP="0069051A">
            <w:pPr>
              <w:pStyle w:val="ConsPlusNormal"/>
            </w:pPr>
          </w:p>
        </w:tc>
        <w:tc>
          <w:tcPr>
            <w:tcW w:w="3685" w:type="dxa"/>
          </w:tcPr>
          <w:p w:rsidR="008D22C5" w:rsidRPr="00DC2E8C" w:rsidRDefault="008D22C5" w:rsidP="0069051A">
            <w:pPr>
              <w:pStyle w:val="ConsPlusNormal"/>
            </w:pPr>
            <w:r w:rsidRPr="00DC2E8C">
              <w:t>Бюджетные ассигнования местного бюджета</w:t>
            </w:r>
          </w:p>
        </w:tc>
        <w:tc>
          <w:tcPr>
            <w:tcW w:w="1418" w:type="dxa"/>
          </w:tcPr>
          <w:p w:rsidR="008D22C5" w:rsidRPr="00DC2E8C" w:rsidRDefault="008D22C5" w:rsidP="0069051A">
            <w:pPr>
              <w:pStyle w:val="ConsPlusNormal"/>
            </w:pPr>
            <w:r>
              <w:t>4221,74053</w:t>
            </w:r>
          </w:p>
        </w:tc>
        <w:tc>
          <w:tcPr>
            <w:tcW w:w="1417" w:type="dxa"/>
          </w:tcPr>
          <w:p w:rsidR="008D22C5" w:rsidRPr="00DC2E8C" w:rsidRDefault="008D22C5" w:rsidP="004600AC">
            <w:pPr>
              <w:pStyle w:val="ConsPlusNormal"/>
            </w:pPr>
            <w:r>
              <w:t>1544,45303</w:t>
            </w:r>
          </w:p>
        </w:tc>
        <w:tc>
          <w:tcPr>
            <w:tcW w:w="1276" w:type="dxa"/>
          </w:tcPr>
          <w:p w:rsidR="008D22C5" w:rsidRPr="00DC2E8C" w:rsidRDefault="008D22C5" w:rsidP="004600AC">
            <w:pPr>
              <w:pStyle w:val="ConsPlusNormal"/>
            </w:pPr>
            <w:r>
              <w:t>1544,45303</w:t>
            </w:r>
          </w:p>
        </w:tc>
        <w:tc>
          <w:tcPr>
            <w:tcW w:w="1134" w:type="dxa"/>
          </w:tcPr>
          <w:p w:rsidR="008D22C5" w:rsidRPr="00DC2E8C" w:rsidRDefault="008D22C5" w:rsidP="0069051A">
            <w:pPr>
              <w:pStyle w:val="ConsPlusNormal"/>
            </w:pPr>
          </w:p>
        </w:tc>
      </w:tr>
      <w:tr w:rsidR="006F318A" w:rsidRPr="00DC2E8C" w:rsidTr="006F318A">
        <w:tc>
          <w:tcPr>
            <w:tcW w:w="6583" w:type="dxa"/>
            <w:gridSpan w:val="2"/>
            <w:vMerge/>
          </w:tcPr>
          <w:p w:rsidR="006F318A" w:rsidRPr="00DC2E8C" w:rsidRDefault="006F318A" w:rsidP="0069051A">
            <w:pPr>
              <w:pStyle w:val="ConsPlusNormal"/>
            </w:pPr>
          </w:p>
        </w:tc>
        <w:tc>
          <w:tcPr>
            <w:tcW w:w="3685" w:type="dxa"/>
          </w:tcPr>
          <w:p w:rsidR="006F318A" w:rsidRPr="00DC2E8C" w:rsidRDefault="006F318A" w:rsidP="0069051A">
            <w:pPr>
              <w:pStyle w:val="ConsPlusNormal"/>
              <w:jc w:val="both"/>
            </w:pPr>
            <w:r w:rsidRPr="00DC2E8C">
              <w:t>Бюджетные ассигнования областного бюджета</w:t>
            </w:r>
          </w:p>
        </w:tc>
        <w:tc>
          <w:tcPr>
            <w:tcW w:w="1418" w:type="dxa"/>
          </w:tcPr>
          <w:p w:rsidR="006F318A" w:rsidRPr="00DC2E8C" w:rsidRDefault="006F318A" w:rsidP="0069051A">
            <w:pPr>
              <w:pStyle w:val="ConsPlusNormal"/>
            </w:pPr>
            <w:r>
              <w:t>0</w:t>
            </w:r>
          </w:p>
        </w:tc>
        <w:tc>
          <w:tcPr>
            <w:tcW w:w="1417" w:type="dxa"/>
          </w:tcPr>
          <w:p w:rsidR="006F318A" w:rsidRPr="00DC2E8C" w:rsidRDefault="006F318A" w:rsidP="0069051A">
            <w:pPr>
              <w:pStyle w:val="ConsPlusNormal"/>
            </w:pPr>
            <w:r>
              <w:t>0</w:t>
            </w:r>
          </w:p>
        </w:tc>
        <w:tc>
          <w:tcPr>
            <w:tcW w:w="1276" w:type="dxa"/>
          </w:tcPr>
          <w:p w:rsidR="006F318A" w:rsidRPr="00DC2E8C" w:rsidRDefault="006F318A" w:rsidP="0069051A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6F318A" w:rsidRPr="00DC2E8C" w:rsidRDefault="006F318A" w:rsidP="0069051A">
            <w:pPr>
              <w:pStyle w:val="ConsPlusNormal"/>
            </w:pPr>
          </w:p>
        </w:tc>
      </w:tr>
      <w:tr w:rsidR="006F318A" w:rsidRPr="00DC2E8C" w:rsidTr="006F318A">
        <w:tc>
          <w:tcPr>
            <w:tcW w:w="6583" w:type="dxa"/>
            <w:gridSpan w:val="2"/>
            <w:vMerge/>
          </w:tcPr>
          <w:p w:rsidR="006F318A" w:rsidRPr="00DC2E8C" w:rsidRDefault="006F318A" w:rsidP="0069051A">
            <w:pPr>
              <w:pStyle w:val="ConsPlusNormal"/>
            </w:pPr>
          </w:p>
        </w:tc>
        <w:tc>
          <w:tcPr>
            <w:tcW w:w="3685" w:type="dxa"/>
          </w:tcPr>
          <w:p w:rsidR="006F318A" w:rsidRPr="00DC2E8C" w:rsidRDefault="006F318A" w:rsidP="0069051A">
            <w:pPr>
              <w:pStyle w:val="ConsPlusNormal"/>
            </w:pPr>
            <w:r>
              <w:t>Б</w:t>
            </w:r>
            <w:r w:rsidRPr="00DC2E8C">
              <w:t xml:space="preserve">юджетные ассигнования </w:t>
            </w:r>
            <w:r>
              <w:t>областного бюджета (за счет средств Федерального бюджета)</w:t>
            </w:r>
          </w:p>
        </w:tc>
        <w:tc>
          <w:tcPr>
            <w:tcW w:w="1418" w:type="dxa"/>
          </w:tcPr>
          <w:p w:rsidR="006F318A" w:rsidRPr="00DC2E8C" w:rsidRDefault="006F318A" w:rsidP="0069051A">
            <w:pPr>
              <w:pStyle w:val="ConsPlusNormal"/>
            </w:pPr>
            <w:r>
              <w:t>0</w:t>
            </w:r>
          </w:p>
        </w:tc>
        <w:tc>
          <w:tcPr>
            <w:tcW w:w="1417" w:type="dxa"/>
          </w:tcPr>
          <w:p w:rsidR="006F318A" w:rsidRPr="00DC2E8C" w:rsidRDefault="006F318A" w:rsidP="0069051A">
            <w:pPr>
              <w:pStyle w:val="ConsPlusNormal"/>
            </w:pPr>
            <w:r>
              <w:t>0</w:t>
            </w:r>
          </w:p>
        </w:tc>
        <w:tc>
          <w:tcPr>
            <w:tcW w:w="1276" w:type="dxa"/>
          </w:tcPr>
          <w:p w:rsidR="006F318A" w:rsidRPr="00DC2E8C" w:rsidRDefault="006F318A" w:rsidP="0069051A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6F318A" w:rsidRPr="00DC2E8C" w:rsidRDefault="006F318A" w:rsidP="0069051A">
            <w:pPr>
              <w:pStyle w:val="ConsPlusNormal"/>
            </w:pPr>
          </w:p>
        </w:tc>
      </w:tr>
      <w:tr w:rsidR="00DA103D" w:rsidRPr="00DC2E8C" w:rsidTr="006F318A">
        <w:tc>
          <w:tcPr>
            <w:tcW w:w="6583" w:type="dxa"/>
            <w:gridSpan w:val="2"/>
            <w:vMerge/>
          </w:tcPr>
          <w:p w:rsidR="00DA103D" w:rsidRPr="00DC2E8C" w:rsidRDefault="00DA103D" w:rsidP="0069051A">
            <w:pPr>
              <w:pStyle w:val="ConsPlusNormal"/>
            </w:pPr>
          </w:p>
        </w:tc>
        <w:tc>
          <w:tcPr>
            <w:tcW w:w="3685" w:type="dxa"/>
          </w:tcPr>
          <w:p w:rsidR="00DA103D" w:rsidRPr="00DC2E8C" w:rsidRDefault="00DA103D" w:rsidP="0069051A">
            <w:pPr>
              <w:pStyle w:val="ConsPlusNormal"/>
            </w:pPr>
            <w:r w:rsidRPr="00DC2E8C">
              <w:t xml:space="preserve">Дополнительные средства в виде платежей, взносов, безвозмездных перечислений на реализацию МП </w:t>
            </w:r>
          </w:p>
        </w:tc>
        <w:tc>
          <w:tcPr>
            <w:tcW w:w="1418" w:type="dxa"/>
          </w:tcPr>
          <w:p w:rsidR="00DA103D" w:rsidRPr="00DC2E8C" w:rsidRDefault="006F318A" w:rsidP="0069051A">
            <w:pPr>
              <w:pStyle w:val="ConsPlusNormal"/>
            </w:pPr>
            <w:r>
              <w:t>393,77538</w:t>
            </w:r>
          </w:p>
        </w:tc>
        <w:tc>
          <w:tcPr>
            <w:tcW w:w="1417" w:type="dxa"/>
          </w:tcPr>
          <w:p w:rsidR="00DA103D" w:rsidRPr="00DC2E8C" w:rsidRDefault="006F318A" w:rsidP="0069051A">
            <w:pPr>
              <w:pStyle w:val="ConsPlusNormal"/>
            </w:pPr>
            <w:r>
              <w:t>0</w:t>
            </w:r>
          </w:p>
        </w:tc>
        <w:tc>
          <w:tcPr>
            <w:tcW w:w="1276" w:type="dxa"/>
          </w:tcPr>
          <w:p w:rsidR="00DA103D" w:rsidRPr="00DC2E8C" w:rsidRDefault="006F318A" w:rsidP="0069051A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DA103D" w:rsidRPr="00DC2E8C" w:rsidRDefault="00DA103D" w:rsidP="0069051A">
            <w:pPr>
              <w:pStyle w:val="ConsPlusNormal"/>
            </w:pPr>
          </w:p>
        </w:tc>
      </w:tr>
    </w:tbl>
    <w:p w:rsidR="00DA103D" w:rsidRPr="00DC2E8C" w:rsidRDefault="00DA103D" w:rsidP="00DA103D">
      <w:pPr>
        <w:pStyle w:val="ConsPlusNormal"/>
        <w:jc w:val="both"/>
      </w:pPr>
    </w:p>
    <w:p w:rsidR="00DA103D" w:rsidRPr="00DC2E8C" w:rsidRDefault="00DA103D" w:rsidP="00DA103D">
      <w:pPr>
        <w:pStyle w:val="a3"/>
        <w:rPr>
          <w:rFonts w:ascii="Times New Roman" w:hAnsi="Times New Roman"/>
          <w:sz w:val="28"/>
          <w:szCs w:val="28"/>
        </w:rPr>
      </w:pPr>
      <w:r w:rsidRPr="00DC2E8C">
        <w:rPr>
          <w:rFonts w:ascii="Times New Roman" w:hAnsi="Times New Roman"/>
          <w:sz w:val="28"/>
          <w:szCs w:val="28"/>
        </w:rPr>
        <w:t>Координатор муниципальной программы ________________</w:t>
      </w:r>
      <w:r w:rsidR="006F318A">
        <w:rPr>
          <w:rFonts w:ascii="Times New Roman" w:hAnsi="Times New Roman"/>
          <w:sz w:val="28"/>
          <w:szCs w:val="28"/>
        </w:rPr>
        <w:t>Владимиркина Т.А.</w:t>
      </w:r>
    </w:p>
    <w:p w:rsidR="00DA103D" w:rsidRPr="00DC2E8C" w:rsidRDefault="00DA103D" w:rsidP="00DA103D">
      <w:pPr>
        <w:pStyle w:val="a3"/>
        <w:rPr>
          <w:rFonts w:ascii="Times New Roman" w:hAnsi="Times New Roman"/>
          <w:sz w:val="28"/>
          <w:szCs w:val="28"/>
        </w:rPr>
      </w:pPr>
      <w:r w:rsidRPr="00DC2E8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(подпись)</w:t>
      </w:r>
    </w:p>
    <w:p w:rsidR="00DA103D" w:rsidRPr="00DC2E8C" w:rsidRDefault="00DA103D" w:rsidP="00DA103D">
      <w:pPr>
        <w:pStyle w:val="a3"/>
        <w:rPr>
          <w:rFonts w:ascii="Times New Roman" w:hAnsi="Times New Roman"/>
          <w:sz w:val="28"/>
          <w:szCs w:val="28"/>
        </w:rPr>
      </w:pPr>
      <w:r w:rsidRPr="00DC2E8C">
        <w:rPr>
          <w:rFonts w:ascii="Times New Roman" w:hAnsi="Times New Roman"/>
          <w:sz w:val="28"/>
          <w:szCs w:val="28"/>
        </w:rPr>
        <w:t>Дата поступления отчета ________________</w:t>
      </w:r>
    </w:p>
    <w:p w:rsidR="00DA103D" w:rsidRPr="00DC2E8C" w:rsidRDefault="00DA103D" w:rsidP="00DA103D">
      <w:pPr>
        <w:pStyle w:val="ConsPlusNormal"/>
        <w:jc w:val="both"/>
      </w:pPr>
    </w:p>
    <w:p w:rsidR="00DA103D" w:rsidRDefault="00DA103D" w:rsidP="00DA103D">
      <w:pPr>
        <w:pStyle w:val="ConsPlusNormal"/>
        <w:jc w:val="right"/>
        <w:rPr>
          <w:b/>
          <w:lang w:val="en-US"/>
        </w:rPr>
      </w:pPr>
    </w:p>
    <w:p w:rsidR="008D22C5" w:rsidRPr="00E816E7" w:rsidRDefault="008D22C5" w:rsidP="008D22C5">
      <w:pPr>
        <w:pStyle w:val="ConsPlusNormal"/>
        <w:jc w:val="right"/>
        <w:rPr>
          <w:b/>
        </w:rPr>
      </w:pPr>
    </w:p>
    <w:p w:rsidR="008D22C5" w:rsidRPr="001662D9" w:rsidRDefault="008D22C5" w:rsidP="008D22C5">
      <w:pPr>
        <w:pStyle w:val="ConsPlusNormal"/>
        <w:jc w:val="right"/>
        <w:rPr>
          <w:b/>
        </w:rPr>
      </w:pPr>
      <w:r w:rsidRPr="001662D9">
        <w:rPr>
          <w:b/>
        </w:rPr>
        <w:t>Таблица № 2</w:t>
      </w:r>
    </w:p>
    <w:p w:rsidR="008D22C5" w:rsidRPr="001662D9" w:rsidRDefault="008D22C5" w:rsidP="008D22C5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zh-CN"/>
        </w:rPr>
      </w:pPr>
      <w:r w:rsidRPr="001662D9">
        <w:rPr>
          <w:rFonts w:ascii="Times New Roman" w:hAnsi="Times New Roman" w:cs="Times New Roman"/>
          <w:b/>
        </w:rPr>
        <w:t>Сведения о достижении показателей муниципальной</w:t>
      </w:r>
      <w:r w:rsidRPr="00DC2E8C">
        <w:rPr>
          <w:b/>
        </w:rPr>
        <w:t xml:space="preserve"> программы </w:t>
      </w:r>
      <w:r w:rsidRPr="00DA103D">
        <w:rPr>
          <w:rFonts w:ascii="PT Astra Serif" w:hAnsi="PT Astra Serif"/>
          <w:b/>
          <w:kern w:val="3"/>
          <w:szCs w:val="24"/>
        </w:rPr>
        <w:t>«Благоустройство территории муниципального образования «Старосахчинское сельское поселение» Мелекесского района Ульяновской области</w:t>
      </w:r>
      <w:r>
        <w:rPr>
          <w:rFonts w:ascii="PT Astra Serif" w:hAnsi="PT Astra Serif"/>
          <w:b/>
          <w:kern w:val="3"/>
          <w:szCs w:val="24"/>
        </w:rPr>
        <w:t>»</w:t>
      </w:r>
    </w:p>
    <w:p w:rsidR="008D22C5" w:rsidRPr="00DC2E8C" w:rsidRDefault="008D22C5" w:rsidP="008D22C5">
      <w:pPr>
        <w:pStyle w:val="ConsPlusNormal"/>
        <w:jc w:val="center"/>
        <w:rPr>
          <w:b/>
        </w:rPr>
      </w:pPr>
      <w:r>
        <w:rPr>
          <w:b/>
        </w:rPr>
        <w:t>первое полугодие 2025</w:t>
      </w:r>
    </w:p>
    <w:p w:rsidR="008D22C5" w:rsidRPr="00DC2E8C" w:rsidRDefault="008D22C5" w:rsidP="008D22C5">
      <w:pPr>
        <w:pStyle w:val="ConsPlusNormal"/>
        <w:jc w:val="right"/>
        <w:rPr>
          <w:b/>
        </w:rPr>
      </w:pPr>
    </w:p>
    <w:tbl>
      <w:tblPr>
        <w:tblW w:w="14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606"/>
        <w:gridCol w:w="709"/>
        <w:gridCol w:w="1843"/>
        <w:gridCol w:w="1984"/>
        <w:gridCol w:w="1418"/>
        <w:gridCol w:w="4711"/>
      </w:tblGrid>
      <w:tr w:rsidR="008D22C5" w:rsidRPr="00DC2E8C" w:rsidTr="004600AC">
        <w:tc>
          <w:tcPr>
            <w:tcW w:w="567" w:type="dxa"/>
          </w:tcPr>
          <w:p w:rsidR="008D22C5" w:rsidRPr="00DC2E8C" w:rsidRDefault="008D22C5" w:rsidP="004600AC">
            <w:pPr>
              <w:pStyle w:val="ConsPlusNormal"/>
              <w:jc w:val="center"/>
            </w:pPr>
            <w:r w:rsidRPr="00DC2E8C">
              <w:t>N п/п</w:t>
            </w:r>
          </w:p>
        </w:tc>
        <w:tc>
          <w:tcPr>
            <w:tcW w:w="3606" w:type="dxa"/>
          </w:tcPr>
          <w:p w:rsidR="008D22C5" w:rsidRPr="00DC2E8C" w:rsidRDefault="008D22C5" w:rsidP="004600AC">
            <w:pPr>
              <w:pStyle w:val="ConsPlusNormal"/>
              <w:jc w:val="center"/>
            </w:pPr>
            <w:r w:rsidRPr="00DC2E8C">
              <w:t>Наименование показателя</w:t>
            </w:r>
          </w:p>
        </w:tc>
        <w:tc>
          <w:tcPr>
            <w:tcW w:w="709" w:type="dxa"/>
          </w:tcPr>
          <w:p w:rsidR="008D22C5" w:rsidRPr="00DC2E8C" w:rsidRDefault="008D22C5" w:rsidP="004600AC">
            <w:pPr>
              <w:pStyle w:val="ConsPlusNormal"/>
              <w:jc w:val="center"/>
            </w:pPr>
            <w:r w:rsidRPr="00DC2E8C">
              <w:t>Единица измерения</w:t>
            </w:r>
          </w:p>
        </w:tc>
        <w:tc>
          <w:tcPr>
            <w:tcW w:w="1843" w:type="dxa"/>
          </w:tcPr>
          <w:p w:rsidR="008D22C5" w:rsidRPr="00DC2E8C" w:rsidRDefault="008D22C5" w:rsidP="004600AC">
            <w:pPr>
              <w:pStyle w:val="ConsPlusNormal"/>
              <w:jc w:val="center"/>
            </w:pPr>
            <w:r w:rsidRPr="00DC2E8C">
              <w:t xml:space="preserve">Плановое значение показателя за отчетный год </w:t>
            </w:r>
            <w:hyperlink w:anchor="P1052">
              <w:r w:rsidRPr="00DC2E8C">
                <w:t>&lt;1&gt;</w:t>
              </w:r>
            </w:hyperlink>
          </w:p>
        </w:tc>
        <w:tc>
          <w:tcPr>
            <w:tcW w:w="1984" w:type="dxa"/>
          </w:tcPr>
          <w:p w:rsidR="008D22C5" w:rsidRPr="00DC2E8C" w:rsidRDefault="008D22C5" w:rsidP="004600AC">
            <w:pPr>
              <w:pStyle w:val="ConsPlusNormal"/>
              <w:jc w:val="center"/>
            </w:pPr>
            <w:r w:rsidRPr="00DC2E8C">
              <w:t xml:space="preserve">Фактическое значение показателя за отчетный период </w:t>
            </w:r>
            <w:hyperlink w:anchor="P1053">
              <w:r w:rsidRPr="00DC2E8C">
                <w:t>&lt;2&gt;</w:t>
              </w:r>
            </w:hyperlink>
          </w:p>
        </w:tc>
        <w:tc>
          <w:tcPr>
            <w:tcW w:w="1418" w:type="dxa"/>
          </w:tcPr>
          <w:p w:rsidR="008D22C5" w:rsidRPr="00DC2E8C" w:rsidRDefault="008D22C5" w:rsidP="004600AC">
            <w:pPr>
              <w:pStyle w:val="ConsPlusNormal"/>
              <w:jc w:val="center"/>
            </w:pPr>
            <w:r w:rsidRPr="00DC2E8C">
              <w:t>% достижения</w:t>
            </w:r>
          </w:p>
        </w:tc>
        <w:tc>
          <w:tcPr>
            <w:tcW w:w="4711" w:type="dxa"/>
          </w:tcPr>
          <w:p w:rsidR="008D22C5" w:rsidRPr="00DC2E8C" w:rsidRDefault="008D22C5" w:rsidP="004600AC">
            <w:pPr>
              <w:pStyle w:val="ConsPlusNormal"/>
              <w:jc w:val="center"/>
            </w:pPr>
            <w:r w:rsidRPr="00DC2E8C">
              <w:t>Комментарий (описание рисков и проблем, оказывающих существенное влияние на достижение плановых значений показателей)</w:t>
            </w:r>
          </w:p>
        </w:tc>
      </w:tr>
      <w:tr w:rsidR="008D22C5" w:rsidRPr="00DC2E8C" w:rsidTr="004600AC">
        <w:tc>
          <w:tcPr>
            <w:tcW w:w="14838" w:type="dxa"/>
            <w:gridSpan w:val="7"/>
            <w:vAlign w:val="center"/>
          </w:tcPr>
          <w:p w:rsidR="008D22C5" w:rsidRPr="001662D9" w:rsidRDefault="008D22C5" w:rsidP="004600AC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zh-CN"/>
              </w:rPr>
            </w:pPr>
            <w:r w:rsidRPr="00DA103D">
              <w:rPr>
                <w:rFonts w:ascii="PT Astra Serif" w:hAnsi="PT Astra Serif"/>
                <w:b/>
                <w:kern w:val="3"/>
                <w:szCs w:val="24"/>
              </w:rPr>
              <w:t>«Благоустройство территории муниципального образования «Старосахчинское сельское поселение» Мелекесского района Ульяновской области</w:t>
            </w:r>
          </w:p>
        </w:tc>
      </w:tr>
      <w:tr w:rsidR="008D22C5" w:rsidRPr="00DC2E8C" w:rsidTr="004600AC">
        <w:trPr>
          <w:trHeight w:val="314"/>
        </w:trPr>
        <w:tc>
          <w:tcPr>
            <w:tcW w:w="567" w:type="dxa"/>
          </w:tcPr>
          <w:p w:rsidR="008D22C5" w:rsidRPr="00DC2E8C" w:rsidRDefault="008D22C5" w:rsidP="004600AC">
            <w:pPr>
              <w:pStyle w:val="ConsPlusNormal"/>
              <w:jc w:val="center"/>
            </w:pPr>
            <w:r w:rsidRPr="00DC2E8C">
              <w:lastRenderedPageBreak/>
              <w:t>1.</w:t>
            </w:r>
          </w:p>
        </w:tc>
        <w:tc>
          <w:tcPr>
            <w:tcW w:w="3606" w:type="dxa"/>
          </w:tcPr>
          <w:p w:rsidR="008D22C5" w:rsidRPr="008D22C5" w:rsidRDefault="008D22C5" w:rsidP="004600AC">
            <w:pPr>
              <w:spacing w:before="100" w:beforeAutospacing="1" w:after="119"/>
              <w:rPr>
                <w:rFonts w:ascii="PT Astra Serif" w:hAnsi="PT Astra Serif"/>
                <w:sz w:val="24"/>
                <w:szCs w:val="24"/>
              </w:rPr>
            </w:pPr>
            <w:r w:rsidRPr="008D22C5">
              <w:rPr>
                <w:rFonts w:ascii="PT Astra Serif" w:eastAsia="font444" w:hAnsi="PT Astra Serif"/>
                <w:kern w:val="1"/>
                <w:sz w:val="24"/>
                <w:szCs w:val="24"/>
              </w:rPr>
              <w:t>Увеличение доли благоустроенных кладбищ к предыдущему году</w:t>
            </w:r>
          </w:p>
        </w:tc>
        <w:tc>
          <w:tcPr>
            <w:tcW w:w="709" w:type="dxa"/>
          </w:tcPr>
          <w:p w:rsidR="008D22C5" w:rsidRPr="00DC2E8C" w:rsidRDefault="008D22C5" w:rsidP="004600AC">
            <w:pPr>
              <w:pStyle w:val="ConsPlusNormal"/>
            </w:pPr>
            <w:r>
              <w:t>%</w:t>
            </w:r>
          </w:p>
        </w:tc>
        <w:tc>
          <w:tcPr>
            <w:tcW w:w="1843" w:type="dxa"/>
          </w:tcPr>
          <w:p w:rsidR="008D22C5" w:rsidRPr="00DC2E8C" w:rsidRDefault="008D22C5" w:rsidP="004600A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984" w:type="dxa"/>
          </w:tcPr>
          <w:p w:rsidR="008D22C5" w:rsidRPr="00DC2E8C" w:rsidRDefault="008D22C5" w:rsidP="004600A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418" w:type="dxa"/>
          </w:tcPr>
          <w:p w:rsidR="008D22C5" w:rsidRPr="00DC2E8C" w:rsidRDefault="008D22C5" w:rsidP="004600A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711" w:type="dxa"/>
          </w:tcPr>
          <w:p w:rsidR="008D22C5" w:rsidRPr="00DC2E8C" w:rsidRDefault="008D22C5" w:rsidP="004600AC">
            <w:pPr>
              <w:pStyle w:val="ConsPlusNormal"/>
            </w:pPr>
          </w:p>
        </w:tc>
      </w:tr>
      <w:tr w:rsidR="008D22C5" w:rsidRPr="00DC2E8C" w:rsidTr="004600AC">
        <w:tc>
          <w:tcPr>
            <w:tcW w:w="567" w:type="dxa"/>
          </w:tcPr>
          <w:p w:rsidR="008D22C5" w:rsidRPr="00DC2E8C" w:rsidRDefault="008D22C5" w:rsidP="004600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06" w:type="dxa"/>
          </w:tcPr>
          <w:p w:rsidR="008D22C5" w:rsidRPr="008D22C5" w:rsidRDefault="008D22C5" w:rsidP="004600AC">
            <w:pPr>
              <w:suppressLineNumbers/>
              <w:snapToGrid w:val="0"/>
              <w:jc w:val="both"/>
              <w:rPr>
                <w:rFonts w:ascii="PT Astra Serif" w:eastAsia="font444" w:hAnsi="PT Astra Serif"/>
                <w:color w:val="000000"/>
                <w:kern w:val="1"/>
                <w:sz w:val="24"/>
                <w:szCs w:val="24"/>
              </w:rPr>
            </w:pPr>
            <w:r w:rsidRPr="008D22C5">
              <w:rPr>
                <w:rFonts w:ascii="PT Astra Serif" w:eastAsia="font444" w:hAnsi="PT Astra Serif"/>
                <w:color w:val="000000"/>
                <w:kern w:val="1"/>
                <w:sz w:val="24"/>
                <w:szCs w:val="24"/>
              </w:rPr>
              <w:t>Зимнее содержание дорог поселения, очистка снега</w:t>
            </w:r>
          </w:p>
        </w:tc>
        <w:tc>
          <w:tcPr>
            <w:tcW w:w="709" w:type="dxa"/>
          </w:tcPr>
          <w:p w:rsidR="008D22C5" w:rsidRDefault="008D22C5" w:rsidP="004600AC">
            <w:pPr>
              <w:pStyle w:val="ConsPlusNormal"/>
            </w:pPr>
            <w:r>
              <w:t>%</w:t>
            </w:r>
          </w:p>
        </w:tc>
        <w:tc>
          <w:tcPr>
            <w:tcW w:w="1843" w:type="dxa"/>
          </w:tcPr>
          <w:p w:rsidR="008D22C5" w:rsidRDefault="008D22C5" w:rsidP="004600A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8D22C5" w:rsidRDefault="008D22C5" w:rsidP="004600A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8" w:type="dxa"/>
          </w:tcPr>
          <w:p w:rsidR="008D22C5" w:rsidRDefault="008D22C5" w:rsidP="004600A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711" w:type="dxa"/>
          </w:tcPr>
          <w:p w:rsidR="008D22C5" w:rsidRPr="00DC2E8C" w:rsidRDefault="008D22C5" w:rsidP="004600AC">
            <w:pPr>
              <w:pStyle w:val="ConsPlusNormal"/>
            </w:pPr>
          </w:p>
        </w:tc>
      </w:tr>
    </w:tbl>
    <w:p w:rsidR="008D22C5" w:rsidRPr="00DC2E8C" w:rsidRDefault="008D22C5" w:rsidP="008D22C5">
      <w:pPr>
        <w:pStyle w:val="ConsPlusNormal"/>
        <w:jc w:val="both"/>
      </w:pPr>
    </w:p>
    <w:p w:rsidR="008D22C5" w:rsidRPr="00DC2E8C" w:rsidRDefault="008D22C5" w:rsidP="008D22C5">
      <w:pPr>
        <w:pStyle w:val="ConsPlusNormal"/>
        <w:ind w:firstLine="539"/>
        <w:jc w:val="both"/>
        <w:rPr>
          <w:sz w:val="16"/>
          <w:szCs w:val="16"/>
        </w:rPr>
      </w:pPr>
      <w:r w:rsidRPr="00DC2E8C">
        <w:rPr>
          <w:sz w:val="16"/>
          <w:szCs w:val="16"/>
        </w:rPr>
        <w:t>--------------------------------</w:t>
      </w:r>
    </w:p>
    <w:p w:rsidR="008D22C5" w:rsidRPr="00DC2E8C" w:rsidRDefault="008D22C5" w:rsidP="008D22C5">
      <w:pPr>
        <w:pStyle w:val="ConsPlusNormal"/>
        <w:ind w:firstLine="539"/>
        <w:jc w:val="both"/>
        <w:rPr>
          <w:sz w:val="16"/>
          <w:szCs w:val="16"/>
        </w:rPr>
      </w:pPr>
      <w:bookmarkStart w:id="2" w:name="P1052"/>
      <w:bookmarkEnd w:id="2"/>
      <w:r w:rsidRPr="00DC2E8C">
        <w:rPr>
          <w:sz w:val="16"/>
          <w:szCs w:val="16"/>
        </w:rPr>
        <w:t>&lt;1&gt; Показатели, утвержденные в паспорте муниципальной программы.</w:t>
      </w:r>
      <w:bookmarkStart w:id="3" w:name="P1053"/>
      <w:bookmarkEnd w:id="3"/>
    </w:p>
    <w:p w:rsidR="008D22C5" w:rsidRPr="00DC2E8C" w:rsidRDefault="008D22C5" w:rsidP="008D22C5">
      <w:pPr>
        <w:pStyle w:val="ConsPlusNormal"/>
        <w:ind w:firstLine="539"/>
        <w:jc w:val="both"/>
        <w:rPr>
          <w:sz w:val="16"/>
          <w:szCs w:val="16"/>
        </w:rPr>
      </w:pPr>
      <w:r w:rsidRPr="00DC2E8C">
        <w:rPr>
          <w:sz w:val="16"/>
          <w:szCs w:val="16"/>
        </w:rPr>
        <w:t>&lt;2&gt; Фактическое значение показателя (при наличии) указывается исходя из статистических данных, либо иных сведений за соответствующий отчетный период.</w:t>
      </w:r>
    </w:p>
    <w:p w:rsidR="008D22C5" w:rsidRPr="00DC2E8C" w:rsidRDefault="008D22C5" w:rsidP="008D22C5">
      <w:pPr>
        <w:pStyle w:val="ConsPlusNormal"/>
        <w:jc w:val="both"/>
        <w:rPr>
          <w:color w:val="000000"/>
          <w:sz w:val="18"/>
          <w:szCs w:val="18"/>
        </w:rPr>
      </w:pPr>
      <w:r w:rsidRPr="00DC2E8C">
        <w:rPr>
          <w:color w:val="000000"/>
          <w:sz w:val="18"/>
          <w:szCs w:val="18"/>
        </w:rPr>
        <w:t xml:space="preserve">           &lt;3&gt; Срок предоставления до 20 июля (за первое полугодие), до 15 марта года, следующего за отчетным годом (за год). </w:t>
      </w:r>
    </w:p>
    <w:p w:rsidR="008D22C5" w:rsidRPr="00DC2E8C" w:rsidRDefault="008D22C5" w:rsidP="008D22C5">
      <w:pPr>
        <w:pStyle w:val="ConsPlusNormal"/>
        <w:jc w:val="both"/>
        <w:rPr>
          <w:color w:val="000000"/>
          <w:sz w:val="18"/>
          <w:szCs w:val="18"/>
        </w:rPr>
      </w:pPr>
      <w:r w:rsidRPr="00DC2E8C">
        <w:rPr>
          <w:color w:val="000000"/>
          <w:sz w:val="18"/>
          <w:szCs w:val="18"/>
        </w:rPr>
        <w:t xml:space="preserve">           </w:t>
      </w:r>
      <w:r w:rsidRPr="00DC2E8C">
        <w:rPr>
          <w:sz w:val="18"/>
          <w:szCs w:val="18"/>
        </w:rPr>
        <w:t>&lt;4&gt; С данными отчетами предоставляется пояснительная записка, включающая соответственно информацию разделов 6.4.1 и 6.4.2 и   оценку эффективности реализации муниципальной программы (подпрограммы) в соответствии с Методикой оценки эффективности реализации муниципальных программ</w:t>
      </w:r>
    </w:p>
    <w:p w:rsidR="008D22C5" w:rsidRPr="00DC2E8C" w:rsidRDefault="008D22C5" w:rsidP="008D22C5">
      <w:pPr>
        <w:pStyle w:val="ConsPlusNormal"/>
        <w:outlineLvl w:val="2"/>
        <w:rPr>
          <w:sz w:val="18"/>
          <w:szCs w:val="18"/>
        </w:rPr>
      </w:pPr>
    </w:p>
    <w:p w:rsidR="008D22C5" w:rsidRPr="00DC2E8C" w:rsidRDefault="008D22C5" w:rsidP="008D22C5">
      <w:pPr>
        <w:pStyle w:val="ConsPlusNormal"/>
        <w:outlineLvl w:val="2"/>
      </w:pPr>
      <w:r w:rsidRPr="00DC2E8C">
        <w:t>Координатор муниципальной программы ____________</w:t>
      </w:r>
      <w:r w:rsidRPr="00E816E7">
        <w:rPr>
          <w:sz w:val="28"/>
          <w:szCs w:val="28"/>
        </w:rPr>
        <w:t xml:space="preserve"> </w:t>
      </w:r>
      <w:r>
        <w:rPr>
          <w:sz w:val="28"/>
          <w:szCs w:val="28"/>
        </w:rPr>
        <w:t>Владимиркина Т.А.</w:t>
      </w:r>
    </w:p>
    <w:p w:rsidR="008D22C5" w:rsidRPr="00DC2E8C" w:rsidRDefault="008D22C5" w:rsidP="008D22C5">
      <w:pPr>
        <w:pStyle w:val="ConsPlusNormal"/>
        <w:outlineLvl w:val="2"/>
      </w:pPr>
      <w:r>
        <w:t xml:space="preserve">                     </w:t>
      </w:r>
      <w:r w:rsidRPr="00DC2E8C">
        <w:t xml:space="preserve">                                                             (подпись)</w:t>
      </w:r>
    </w:p>
    <w:p w:rsidR="008D22C5" w:rsidRPr="00DC2E8C" w:rsidRDefault="008D22C5" w:rsidP="008D22C5">
      <w:pPr>
        <w:pStyle w:val="ConsPlusNormal"/>
        <w:outlineLvl w:val="2"/>
      </w:pPr>
      <w:r w:rsidRPr="00DC2E8C">
        <w:t>Дата поступления отчета ________________</w:t>
      </w:r>
    </w:p>
    <w:p w:rsidR="008D22C5" w:rsidRDefault="008D22C5" w:rsidP="008D22C5"/>
    <w:p w:rsidR="008D22C5" w:rsidRDefault="008D22C5" w:rsidP="008D22C5"/>
    <w:p w:rsidR="00E57509" w:rsidRDefault="00E57509"/>
    <w:sectPr w:rsidR="00E57509" w:rsidSect="00DA103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font444">
    <w:altName w:val="MS Gothic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A103D"/>
    <w:rsid w:val="003203E2"/>
    <w:rsid w:val="00356231"/>
    <w:rsid w:val="003C48EC"/>
    <w:rsid w:val="00640418"/>
    <w:rsid w:val="006F318A"/>
    <w:rsid w:val="008D22C5"/>
    <w:rsid w:val="00AB5306"/>
    <w:rsid w:val="00B2248E"/>
    <w:rsid w:val="00DA103D"/>
    <w:rsid w:val="00E5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10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 Spacing"/>
    <w:uiPriority w:val="1"/>
    <w:qFormat/>
    <w:rsid w:val="00DA103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dcterms:created xsi:type="dcterms:W3CDTF">2025-07-02T11:41:00Z</dcterms:created>
  <dcterms:modified xsi:type="dcterms:W3CDTF">2025-07-02T11:41:00Z</dcterms:modified>
</cp:coreProperties>
</file>