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A4" w:rsidRDefault="006D1DA4" w:rsidP="00D06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D1DA4" w:rsidRDefault="006D1DA4" w:rsidP="00D06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6A63" w:rsidRPr="001823A4" w:rsidRDefault="00D06A63" w:rsidP="00D06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ЗАКЛЮЧЕНИЕ</w:t>
      </w:r>
    </w:p>
    <w:p w:rsidR="00D06A63" w:rsidRPr="001823A4" w:rsidRDefault="00D06A63" w:rsidP="00D06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</w:t>
      </w:r>
      <w:r w:rsidR="004A49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результатах </w:t>
      </w: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публичных слушаний</w:t>
      </w:r>
    </w:p>
    <w:p w:rsidR="00D06A63" w:rsidRDefault="00D06A63" w:rsidP="000A5802">
      <w:pPr>
        <w:widowControl w:val="0"/>
        <w:jc w:val="both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Правила землепользования и застройки муниципального образования </w:t>
      </w:r>
      <w:r w:rsidR="00503E98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B0302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B0302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proofErr w:type="gramStart"/>
      <w:r>
        <w:rPr>
          <w:rFonts w:ascii="PT Astra Serif" w:hAnsi="PT Astra Serif" w:cs="PT Astra Serif"/>
          <w:bCs/>
          <w:sz w:val="28"/>
          <w:szCs w:val="28"/>
          <w:u w:val="single"/>
        </w:rPr>
        <w:t>.</w:t>
      </w:r>
      <w:proofErr w:type="gramEnd"/>
      <w:r w:rsidR="004D16DA" w:rsidRPr="004D16DA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proofErr w:type="gramStart"/>
      <w:r w:rsidR="004D16DA">
        <w:rPr>
          <w:rFonts w:ascii="PT Astra Serif" w:hAnsi="PT Astra Serif" w:cs="PT Astra Serif"/>
          <w:sz w:val="28"/>
          <w:szCs w:val="28"/>
          <w:u w:val="single"/>
        </w:rPr>
        <w:t>у</w:t>
      </w:r>
      <w:proofErr w:type="gramEnd"/>
      <w:r w:rsidR="004D16DA">
        <w:rPr>
          <w:rFonts w:ascii="PT Astra Serif" w:hAnsi="PT Astra Serif" w:cs="PT Astra Serif"/>
          <w:sz w:val="28"/>
          <w:szCs w:val="28"/>
          <w:u w:val="single"/>
        </w:rPr>
        <w:t>тверждённый решением Совета депутатов муницип</w:t>
      </w:r>
      <w:r w:rsidR="00503E98">
        <w:rPr>
          <w:rFonts w:ascii="PT Astra Serif" w:hAnsi="PT Astra Serif" w:cs="PT Astra Serif"/>
          <w:sz w:val="28"/>
          <w:szCs w:val="28"/>
          <w:u w:val="single"/>
        </w:rPr>
        <w:t>ального образования «</w:t>
      </w:r>
      <w:proofErr w:type="spellStart"/>
      <w:r w:rsidR="00DB0302">
        <w:rPr>
          <w:rFonts w:ascii="PT Astra Serif" w:hAnsi="PT Astra Serif" w:cs="PT Astra Serif"/>
          <w:sz w:val="28"/>
          <w:szCs w:val="28"/>
          <w:u w:val="single"/>
        </w:rPr>
        <w:t>Старосахчинское</w:t>
      </w:r>
      <w:proofErr w:type="spellEnd"/>
      <w:r w:rsidR="00DB0302">
        <w:rPr>
          <w:rFonts w:ascii="PT Astra Serif" w:hAnsi="PT Astra Serif" w:cs="PT Astra Serif"/>
          <w:sz w:val="28"/>
          <w:szCs w:val="28"/>
          <w:u w:val="single"/>
        </w:rPr>
        <w:t xml:space="preserve"> сельское поселение</w:t>
      </w:r>
      <w:r w:rsidR="004D16DA">
        <w:rPr>
          <w:rFonts w:ascii="PT Astra Serif" w:hAnsi="PT Astra Serif" w:cs="PT Astra Serif"/>
          <w:sz w:val="28"/>
          <w:szCs w:val="28"/>
          <w:u w:val="single"/>
        </w:rPr>
        <w:t xml:space="preserve">» </w:t>
      </w:r>
      <w:proofErr w:type="spellStart"/>
      <w:r w:rsidR="004D16DA">
        <w:rPr>
          <w:rFonts w:ascii="PT Astra Serif" w:hAnsi="PT Astra Serif" w:cs="PT Astra Serif"/>
          <w:sz w:val="28"/>
          <w:szCs w:val="28"/>
          <w:u w:val="single"/>
        </w:rPr>
        <w:t>Мелекесского</w:t>
      </w:r>
      <w:proofErr w:type="spellEnd"/>
      <w:r w:rsidR="004D16DA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503E98">
        <w:rPr>
          <w:rFonts w:ascii="PT Astra Serif" w:hAnsi="PT Astra Serif" w:cs="PT Astra Serif"/>
          <w:sz w:val="28"/>
          <w:szCs w:val="28"/>
          <w:u w:val="single"/>
        </w:rPr>
        <w:t>района Ульяновской области от 2</w:t>
      </w:r>
      <w:r w:rsidR="00DB0302">
        <w:rPr>
          <w:rFonts w:ascii="PT Astra Serif" w:hAnsi="PT Astra Serif" w:cs="PT Astra Serif"/>
          <w:sz w:val="28"/>
          <w:szCs w:val="28"/>
          <w:u w:val="single"/>
        </w:rPr>
        <w:t>6</w:t>
      </w:r>
      <w:r w:rsidR="00503E98">
        <w:rPr>
          <w:rFonts w:ascii="PT Astra Serif" w:hAnsi="PT Astra Serif" w:cs="PT Astra Serif"/>
          <w:sz w:val="28"/>
          <w:szCs w:val="28"/>
          <w:u w:val="single"/>
        </w:rPr>
        <w:t xml:space="preserve">.12.2012 № </w:t>
      </w:r>
      <w:r w:rsidR="00DB0302">
        <w:rPr>
          <w:rFonts w:ascii="PT Astra Serif" w:hAnsi="PT Astra Serif" w:cs="PT Astra Serif"/>
          <w:sz w:val="28"/>
          <w:szCs w:val="28"/>
          <w:u w:val="single"/>
        </w:rPr>
        <w:t>11/38</w:t>
      </w:r>
      <w:r w:rsidR="004D16DA">
        <w:rPr>
          <w:rFonts w:ascii="PT Astra Serif" w:hAnsi="PT Astra Serif" w:cs="PT Astra Serif"/>
          <w:sz w:val="28"/>
          <w:szCs w:val="28"/>
          <w:u w:val="single"/>
        </w:rPr>
        <w:t xml:space="preserve"> «Об утверждении Правил землепользования и застройки муниципа</w:t>
      </w:r>
      <w:r w:rsidR="00503E98">
        <w:rPr>
          <w:rFonts w:ascii="PT Astra Serif" w:hAnsi="PT Astra Serif" w:cs="PT Astra Serif"/>
          <w:sz w:val="28"/>
          <w:szCs w:val="28"/>
          <w:u w:val="single"/>
        </w:rPr>
        <w:t>льного образования «</w:t>
      </w:r>
      <w:proofErr w:type="spellStart"/>
      <w:r w:rsidR="00DB0302">
        <w:rPr>
          <w:rFonts w:ascii="PT Astra Serif" w:hAnsi="PT Astra Serif" w:cs="PT Astra Serif"/>
          <w:sz w:val="28"/>
          <w:szCs w:val="28"/>
          <w:u w:val="single"/>
        </w:rPr>
        <w:t>Старосахчинское</w:t>
      </w:r>
      <w:proofErr w:type="spellEnd"/>
      <w:r w:rsidR="00DB0302">
        <w:rPr>
          <w:rFonts w:ascii="PT Astra Serif" w:hAnsi="PT Astra Serif" w:cs="PT Astra Serif"/>
          <w:sz w:val="28"/>
          <w:szCs w:val="28"/>
          <w:u w:val="single"/>
        </w:rPr>
        <w:t xml:space="preserve"> сельское поселение</w:t>
      </w:r>
      <w:r w:rsidR="004D16DA">
        <w:rPr>
          <w:rFonts w:ascii="PT Astra Serif" w:hAnsi="PT Astra Serif" w:cs="PT Astra Serif"/>
          <w:sz w:val="28"/>
          <w:szCs w:val="28"/>
          <w:u w:val="single"/>
        </w:rPr>
        <w:t xml:space="preserve">» </w:t>
      </w:r>
      <w:proofErr w:type="spellStart"/>
      <w:r w:rsidR="004D16DA" w:rsidRPr="00160DA7">
        <w:rPr>
          <w:rFonts w:ascii="PT Astra Serif" w:hAnsi="PT Astra Serif" w:cs="PT Astra Serif"/>
          <w:sz w:val="28"/>
          <w:szCs w:val="28"/>
          <w:u w:val="single"/>
        </w:rPr>
        <w:t>Мелекесского</w:t>
      </w:r>
      <w:proofErr w:type="spellEnd"/>
      <w:r w:rsidR="004D16DA" w:rsidRPr="00160DA7">
        <w:rPr>
          <w:rFonts w:ascii="PT Astra Serif" w:hAnsi="PT Astra Serif" w:cs="PT Astra Serif"/>
          <w:sz w:val="28"/>
          <w:szCs w:val="28"/>
          <w:u w:val="single"/>
        </w:rPr>
        <w:t xml:space="preserve"> района Ульяновской области».</w:t>
      </w:r>
      <w:r w:rsidR="004D16DA"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</w:t>
      </w:r>
    </w:p>
    <w:p w:rsidR="000A5802" w:rsidRPr="000A5802" w:rsidRDefault="000A5802" w:rsidP="000A5802">
      <w:pPr>
        <w:widowControl w:val="0"/>
        <w:jc w:val="both"/>
        <w:rPr>
          <w:u w:val="single"/>
        </w:rPr>
      </w:pPr>
    </w:p>
    <w:tbl>
      <w:tblPr>
        <w:tblW w:w="4643" w:type="dxa"/>
        <w:jc w:val="right"/>
        <w:tblInd w:w="-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D06A63" w:rsidRPr="00F26274" w:rsidTr="000A5802">
        <w:trPr>
          <w:jc w:val="right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A63" w:rsidRPr="00F26274" w:rsidRDefault="00503E98" w:rsidP="00160D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="00160D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</w:t>
            </w:r>
            <w:r w:rsidR="00D06A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_</w:t>
            </w:r>
            <w:r w:rsidR="00160D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февраля</w:t>
            </w:r>
            <w:r w:rsidR="00D06A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 202</w:t>
            </w:r>
            <w:r w:rsidR="00160D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D06A63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D06A63" w:rsidRPr="00F26274" w:rsidTr="000A5802">
        <w:trPr>
          <w:jc w:val="right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A63" w:rsidRPr="00F2627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заключения)</w:t>
            </w:r>
          </w:p>
        </w:tc>
      </w:tr>
    </w:tbl>
    <w:p w:rsidR="00D06A63" w:rsidRPr="001823A4" w:rsidRDefault="00D06A63" w:rsidP="00D06A63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06A63" w:rsidRPr="001823A4" w:rsidRDefault="00D06A63" w:rsidP="00D06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тор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публичных слушаний:</w:t>
      </w:r>
    </w:p>
    <w:p w:rsidR="006325AE" w:rsidRDefault="006325AE" w:rsidP="006325AE">
      <w:pPr>
        <w:widowControl w:val="0"/>
        <w:jc w:val="both"/>
        <w:rPr>
          <w:sz w:val="28"/>
          <w:szCs w:val="28"/>
        </w:rPr>
      </w:pPr>
      <w:r w:rsidRPr="0050149C">
        <w:rPr>
          <w:rFonts w:ascii="PT Astra Serif" w:hAnsi="PT Astra Serif"/>
          <w:bCs/>
          <w:sz w:val="28"/>
          <w:szCs w:val="28"/>
          <w:lang w:eastAsia="ru-RU"/>
        </w:rPr>
        <w:t>Коми</w:t>
      </w:r>
      <w:r>
        <w:rPr>
          <w:rFonts w:ascii="PT Astra Serif" w:hAnsi="PT Astra Serif"/>
          <w:bCs/>
          <w:sz w:val="28"/>
          <w:szCs w:val="28"/>
          <w:lang w:eastAsia="ru-RU"/>
        </w:rPr>
        <w:t xml:space="preserve">ссия по подготовке проекта внесения изменений </w:t>
      </w:r>
      <w:r w:rsidRPr="0050149C">
        <w:rPr>
          <w:rFonts w:ascii="PT Astra Serif" w:hAnsi="PT Astra Serif"/>
          <w:bCs/>
          <w:sz w:val="28"/>
          <w:szCs w:val="28"/>
          <w:lang w:eastAsia="ru-RU"/>
        </w:rPr>
        <w:t>в Правила землеполь</w:t>
      </w:r>
      <w:r>
        <w:rPr>
          <w:rFonts w:ascii="PT Astra Serif" w:hAnsi="PT Astra Serif"/>
          <w:bCs/>
          <w:sz w:val="28"/>
          <w:szCs w:val="28"/>
          <w:lang w:eastAsia="ru-RU"/>
        </w:rPr>
        <w:t xml:space="preserve">зования и застройки </w:t>
      </w:r>
      <w:r w:rsidRPr="0050149C">
        <w:rPr>
          <w:rFonts w:ascii="PT Astra Serif" w:hAnsi="PT Astra Serif"/>
          <w:bCs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PT Astra Serif" w:hAnsi="PT Astra Serif"/>
          <w:sz w:val="28"/>
          <w:szCs w:val="28"/>
        </w:rPr>
        <w:t>«</w:t>
      </w:r>
      <w:proofErr w:type="spellStart"/>
      <w:r w:rsidR="00DB0302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B0302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50149C">
        <w:rPr>
          <w:rFonts w:ascii="PT Astra Serif" w:hAnsi="PT Astra Serif"/>
          <w:sz w:val="28"/>
          <w:szCs w:val="28"/>
        </w:rPr>
        <w:t xml:space="preserve">» </w:t>
      </w:r>
      <w:proofErr w:type="spellStart"/>
      <w:r w:rsidRPr="0050149C">
        <w:rPr>
          <w:rFonts w:ascii="PT Astra Serif" w:hAnsi="PT Astra Serif"/>
          <w:sz w:val="28"/>
          <w:szCs w:val="28"/>
        </w:rPr>
        <w:t>Мелекесского</w:t>
      </w:r>
      <w:proofErr w:type="spellEnd"/>
      <w:r w:rsidRPr="0050149C">
        <w:rPr>
          <w:rFonts w:ascii="PT Astra Serif" w:hAnsi="PT Astra Serif"/>
          <w:sz w:val="28"/>
          <w:szCs w:val="28"/>
        </w:rPr>
        <w:t xml:space="preserve"> района Ульяновской области.</w:t>
      </w:r>
    </w:p>
    <w:p w:rsidR="00D06A63" w:rsidRPr="00160DA7" w:rsidRDefault="00D06A63" w:rsidP="0027178F">
      <w:pPr>
        <w:widowControl w:val="0"/>
        <w:jc w:val="both"/>
        <w:rPr>
          <w:u w:val="single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Наименование проекта, рассмотренного на общественных обсуждениях или публичных слушаниях:</w:t>
      </w:r>
      <w:r w:rsidRPr="00D06A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Правила землепользования и застройки муниципального образования </w:t>
      </w:r>
      <w:r w:rsidR="00503E98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B0302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B0302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0A5802">
        <w:rPr>
          <w:u w:val="single"/>
        </w:rPr>
        <w:t xml:space="preserve"> </w:t>
      </w:r>
      <w:r w:rsidR="000A5802">
        <w:rPr>
          <w:rFonts w:ascii="PT Astra Serif" w:hAnsi="PT Astra Serif" w:cs="PT Astra Serif"/>
          <w:sz w:val="28"/>
          <w:szCs w:val="28"/>
          <w:u w:val="single"/>
        </w:rPr>
        <w:t>Мелекесского района Ульяновской области от 2</w:t>
      </w:r>
      <w:r w:rsidR="00DB0302">
        <w:rPr>
          <w:rFonts w:ascii="PT Astra Serif" w:hAnsi="PT Astra Serif" w:cs="PT Astra Serif"/>
          <w:sz w:val="28"/>
          <w:szCs w:val="28"/>
          <w:u w:val="single"/>
        </w:rPr>
        <w:t>6</w:t>
      </w:r>
      <w:r w:rsidR="000A5802">
        <w:rPr>
          <w:rFonts w:ascii="PT Astra Serif" w:hAnsi="PT Astra Serif" w:cs="PT Astra Serif"/>
          <w:sz w:val="28"/>
          <w:szCs w:val="28"/>
          <w:u w:val="single"/>
        </w:rPr>
        <w:t xml:space="preserve">.12.2012 № </w:t>
      </w:r>
      <w:r w:rsidR="00DB0302">
        <w:rPr>
          <w:rFonts w:ascii="PT Astra Serif" w:hAnsi="PT Astra Serif" w:cs="PT Astra Serif"/>
          <w:sz w:val="28"/>
          <w:szCs w:val="28"/>
          <w:u w:val="single"/>
        </w:rPr>
        <w:t>11/38</w:t>
      </w:r>
      <w:r w:rsidR="000A5802">
        <w:rPr>
          <w:rFonts w:ascii="PT Astra Serif" w:hAnsi="PT Astra Serif" w:cs="PT Astra Serif"/>
          <w:sz w:val="28"/>
          <w:szCs w:val="28"/>
          <w:u w:val="single"/>
        </w:rPr>
        <w:t xml:space="preserve"> «Об утверждении Правил землепользования и застройки муниципального образования «</w:t>
      </w:r>
      <w:proofErr w:type="spellStart"/>
      <w:r w:rsidR="00DB0302">
        <w:rPr>
          <w:rFonts w:ascii="PT Astra Serif" w:hAnsi="PT Astra Serif" w:cs="PT Astra Serif"/>
          <w:sz w:val="28"/>
          <w:szCs w:val="28"/>
          <w:u w:val="single"/>
        </w:rPr>
        <w:t>Старосахчинское</w:t>
      </w:r>
      <w:proofErr w:type="spellEnd"/>
      <w:r w:rsidR="00DB0302">
        <w:rPr>
          <w:rFonts w:ascii="PT Astra Serif" w:hAnsi="PT Astra Serif" w:cs="PT Astra Serif"/>
          <w:sz w:val="28"/>
          <w:szCs w:val="28"/>
          <w:u w:val="single"/>
        </w:rPr>
        <w:t xml:space="preserve"> сельское поселение</w:t>
      </w:r>
      <w:r w:rsidR="000A5802">
        <w:rPr>
          <w:rFonts w:ascii="PT Astra Serif" w:hAnsi="PT Astra Serif" w:cs="PT Astra Serif"/>
          <w:sz w:val="28"/>
          <w:szCs w:val="28"/>
          <w:u w:val="single"/>
        </w:rPr>
        <w:t xml:space="preserve">» </w:t>
      </w:r>
      <w:proofErr w:type="spellStart"/>
      <w:r w:rsidR="000A5802">
        <w:rPr>
          <w:rFonts w:ascii="PT Astra Serif" w:hAnsi="PT Astra Serif" w:cs="PT Astra Serif"/>
          <w:sz w:val="28"/>
          <w:szCs w:val="28"/>
          <w:u w:val="single"/>
        </w:rPr>
        <w:t>Мелекесского</w:t>
      </w:r>
      <w:proofErr w:type="spellEnd"/>
      <w:r w:rsidR="000A5802">
        <w:rPr>
          <w:rFonts w:ascii="PT Astra Serif" w:hAnsi="PT Astra Serif" w:cs="PT Astra Serif"/>
          <w:sz w:val="28"/>
          <w:szCs w:val="28"/>
          <w:u w:val="single"/>
        </w:rPr>
        <w:t xml:space="preserve"> района Ульяновской </w:t>
      </w:r>
      <w:r w:rsidR="000A5802" w:rsidRPr="00160DA7">
        <w:rPr>
          <w:rFonts w:ascii="PT Astra Serif" w:hAnsi="PT Astra Serif" w:cs="PT Astra Serif"/>
          <w:sz w:val="28"/>
          <w:szCs w:val="28"/>
          <w:u w:val="single"/>
        </w:rPr>
        <w:t>области».</w:t>
      </w:r>
      <w:r w:rsidR="000A5802" w:rsidRPr="00160DA7"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</w:t>
      </w:r>
      <w:proofErr w:type="gramEnd"/>
    </w:p>
    <w:p w:rsidR="00D06A63" w:rsidRPr="001823A4" w:rsidRDefault="00D06A63" w:rsidP="00DB0302">
      <w:pPr>
        <w:shd w:val="clear" w:color="auto" w:fill="FFFF0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>3. Количество участн</w:t>
      </w:r>
      <w:r w:rsidR="000A5802" w:rsidRP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A5802" w:rsidRP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60DA7" w:rsidRP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592A9E" w:rsidRP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человек</w:t>
      </w:r>
    </w:p>
    <w:p w:rsidR="00D06A63" w:rsidRPr="001823A4" w:rsidRDefault="00D06A63" w:rsidP="00D06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325AE" w:rsidRDefault="00D06A63" w:rsidP="00D06A6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Рек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визиты протокола </w:t>
      </w:r>
      <w:r w:rsidR="006370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основании которого подготовлено заключение о результа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тах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</w:t>
      </w:r>
      <w:r w:rsidR="006325AE">
        <w:rPr>
          <w:rFonts w:ascii="Times New Roman" w:eastAsia="Times New Roman" w:hAnsi="Times New Roman"/>
          <w:bCs/>
          <w:sz w:val="28"/>
          <w:szCs w:val="28"/>
          <w:lang w:eastAsia="ru-RU"/>
        </w:rPr>
        <w:t>ых слушаний.</w:t>
      </w:r>
    </w:p>
    <w:p w:rsidR="006325AE" w:rsidRDefault="006325AE" w:rsidP="00D06A6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</w:t>
      </w:r>
      <w:r w:rsidRPr="00160DA7">
        <w:rPr>
          <w:rFonts w:ascii="PT Astra Serif" w:hAnsi="PT Astra Serif" w:cs="PT Astra Serif"/>
          <w:bCs/>
          <w:sz w:val="28"/>
          <w:szCs w:val="28"/>
        </w:rPr>
        <w:t>О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Правила землепользования и застройки муниципального образования </w:t>
      </w:r>
      <w:r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B0302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B0302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proofErr w:type="gramStart"/>
      <w:r>
        <w:rPr>
          <w:rFonts w:ascii="PT Astra Serif" w:hAnsi="PT Astra Serif" w:cs="PT Astra Serif"/>
          <w:bCs/>
          <w:sz w:val="28"/>
          <w:szCs w:val="28"/>
          <w:u w:val="single"/>
        </w:rPr>
        <w:t>.</w:t>
      </w:r>
      <w:proofErr w:type="gramEnd"/>
      <w:r w:rsidRPr="004D16DA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proofErr w:type="gramStart"/>
      <w:r>
        <w:rPr>
          <w:rFonts w:ascii="PT Astra Serif" w:hAnsi="PT Astra Serif" w:cs="PT Astra Serif"/>
          <w:sz w:val="28"/>
          <w:szCs w:val="28"/>
          <w:u w:val="single"/>
        </w:rPr>
        <w:t>у</w:t>
      </w:r>
      <w:proofErr w:type="gramEnd"/>
      <w:r>
        <w:rPr>
          <w:rFonts w:ascii="PT Astra Serif" w:hAnsi="PT Astra Serif" w:cs="PT Astra Serif"/>
          <w:sz w:val="28"/>
          <w:szCs w:val="28"/>
          <w:u w:val="single"/>
        </w:rPr>
        <w:t>тверждённый решением Совета депутатов муниципального образования «</w:t>
      </w:r>
      <w:proofErr w:type="spellStart"/>
      <w:r w:rsidR="00DB0302">
        <w:rPr>
          <w:rFonts w:ascii="PT Astra Serif" w:hAnsi="PT Astra Serif" w:cs="PT Astra Serif"/>
          <w:sz w:val="28"/>
          <w:szCs w:val="28"/>
          <w:u w:val="single"/>
        </w:rPr>
        <w:t>Старосахчинское</w:t>
      </w:r>
      <w:proofErr w:type="spellEnd"/>
      <w:r w:rsidR="00DB0302">
        <w:rPr>
          <w:rFonts w:ascii="PT Astra Serif" w:hAnsi="PT Astra Serif" w:cs="PT Astra Serif"/>
          <w:sz w:val="28"/>
          <w:szCs w:val="28"/>
          <w:u w:val="single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  <w:u w:val="single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  <w:u w:val="single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  <w:u w:val="single"/>
        </w:rPr>
        <w:t xml:space="preserve"> района Ульяновской области от 29.12.2012 № 17/54 «Об утверждении Правил землепользования и застройки </w:t>
      </w:r>
      <w:r>
        <w:rPr>
          <w:rFonts w:ascii="PT Astra Serif" w:hAnsi="PT Astra Serif" w:cs="PT Astra Serif"/>
          <w:sz w:val="28"/>
          <w:szCs w:val="28"/>
          <w:u w:val="single"/>
        </w:rPr>
        <w:lastRenderedPageBreak/>
        <w:t>муниципального образования «</w:t>
      </w:r>
      <w:proofErr w:type="spellStart"/>
      <w:r w:rsidR="00DB0302">
        <w:rPr>
          <w:rFonts w:ascii="PT Astra Serif" w:hAnsi="PT Astra Serif" w:cs="PT Astra Serif"/>
          <w:sz w:val="28"/>
          <w:szCs w:val="28"/>
          <w:u w:val="single"/>
        </w:rPr>
        <w:t>Старосахчинское</w:t>
      </w:r>
      <w:proofErr w:type="spellEnd"/>
      <w:r w:rsidR="00DB0302">
        <w:rPr>
          <w:rFonts w:ascii="PT Astra Serif" w:hAnsi="PT Astra Serif" w:cs="PT Astra Serif"/>
          <w:sz w:val="28"/>
          <w:szCs w:val="28"/>
          <w:u w:val="single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  <w:u w:val="single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  <w:u w:val="single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  <w:u w:val="single"/>
        </w:rPr>
        <w:t xml:space="preserve"> района Ульяновской области».</w:t>
      </w:r>
      <w:r>
        <w:rPr>
          <w:rFonts w:ascii="PT Astra Serif" w:hAnsi="PT Astra Serif" w:cs="PT Astra Serif"/>
          <w:sz w:val="28"/>
          <w:szCs w:val="28"/>
        </w:rPr>
        <w:t xml:space="preserve">     </w:t>
      </w:r>
    </w:p>
    <w:p w:rsidR="00D06A63" w:rsidRPr="00DB0302" w:rsidRDefault="00592A9E" w:rsidP="00D06A6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DB0302" w:rsidRP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>ротокол 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10 </w:t>
      </w:r>
      <w:r w:rsidR="00DB0302" w:rsidRP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 </w:t>
      </w:r>
      <w:r w:rsid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>14.02.2024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тарая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Сахча</w:t>
      </w:r>
      <w:proofErr w:type="spellEnd"/>
    </w:p>
    <w:p w:rsidR="00D06A63" w:rsidRDefault="00D06A63" w:rsidP="00D06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Содержание внесённых предложений и замечаний участни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публичных слушаний, постоянно проживающих на территории, в пределах которой проводи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слушания, и аргументированные 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>рекомендации организатора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о целесообразности или нецелесообразности учёта данных предложений и замечаний:</w:t>
      </w:r>
    </w:p>
    <w:p w:rsidR="00715BB3" w:rsidRPr="001823A4" w:rsidRDefault="00715BB3" w:rsidP="00D06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94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4065"/>
        <w:gridCol w:w="4622"/>
      </w:tblGrid>
      <w:tr w:rsidR="00D06A63" w:rsidRPr="00F26274" w:rsidTr="00FE07DD">
        <w:trPr>
          <w:trHeight w:hRule="exact" w:val="15"/>
        </w:trPr>
        <w:tc>
          <w:tcPr>
            <w:tcW w:w="738" w:type="dxa"/>
            <w:shd w:val="clear" w:color="auto" w:fill="auto"/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65" w:type="dxa"/>
            <w:shd w:val="clear" w:color="auto" w:fill="auto"/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22" w:type="dxa"/>
            <w:shd w:val="clear" w:color="auto" w:fill="auto"/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6A63" w:rsidRPr="00F26274" w:rsidTr="00FE07DD">
        <w:trPr>
          <w:trHeight w:val="268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FE07DD">
            <w:pPr>
              <w:spacing w:after="0" w:line="240" w:lineRule="auto"/>
              <w:ind w:left="-149" w:right="-119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FE07DD">
            <w:pPr>
              <w:spacing w:after="0" w:line="240" w:lineRule="auto"/>
              <w:ind w:left="-3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предложения/замечания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Аргументированные рекомендации</w:t>
            </w:r>
          </w:p>
        </w:tc>
      </w:tr>
      <w:tr w:rsidR="00D06A63" w:rsidRPr="00F26274" w:rsidTr="00B93209">
        <w:trPr>
          <w:trHeight w:hRule="exact" w:val="891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D06A63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06A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Замечаний</w:t>
            </w:r>
            <w:r w:rsidR="00B932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предложений</w:t>
            </w:r>
            <w:r w:rsidRPr="00D06A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не поступило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D06A63" w:rsidRPr="001823A4" w:rsidRDefault="00D06A63" w:rsidP="00D06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6A63" w:rsidRPr="001823A4" w:rsidRDefault="00D06A63" w:rsidP="00D06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Содержание внесённых предложений и замечаний иных участн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и аргументированные рекомендации организа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тора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о целесообразности или нецелесообразности учёта данных предложений и замечаний:</w:t>
      </w:r>
    </w:p>
    <w:tbl>
      <w:tblPr>
        <w:tblW w:w="9913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776"/>
        <w:gridCol w:w="5608"/>
        <w:gridCol w:w="3529"/>
      </w:tblGrid>
      <w:tr w:rsidR="00130F9A" w:rsidRPr="00F26274" w:rsidTr="00130F9A">
        <w:trPr>
          <w:trHeight w:val="1892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предложения/замечания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Аргументированные рекомендации</w:t>
            </w:r>
          </w:p>
        </w:tc>
      </w:tr>
      <w:tr w:rsidR="00130F9A" w:rsidRPr="00F26274" w:rsidTr="001E47CC">
        <w:trPr>
          <w:trHeight w:hRule="exact" w:val="1453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083425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0A58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0A58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0A5802" w:rsidRDefault="000A5802" w:rsidP="000A5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остальной  части проекта внесения изменений в Правила землепользования и застройки муниципального образования «</w:t>
      </w:r>
      <w:proofErr w:type="spellStart"/>
      <w:r w:rsid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предложений и замечаний не поступало.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   </w:t>
      </w:r>
    </w:p>
    <w:p w:rsidR="0027178F" w:rsidRPr="0027178F" w:rsidRDefault="0027178F" w:rsidP="0027178F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78F">
        <w:rPr>
          <w:rFonts w:ascii="Times New Roman" w:hAnsi="Times New Roman"/>
          <w:color w:val="000000"/>
          <w:kern w:val="2"/>
          <w:sz w:val="28"/>
          <w:szCs w:val="28"/>
        </w:rPr>
        <w:t xml:space="preserve">В письменной форме в адрес Администрации муниципального </w:t>
      </w:r>
      <w:r w:rsidR="00503E98">
        <w:rPr>
          <w:rFonts w:ascii="Times New Roman" w:hAnsi="Times New Roman"/>
          <w:color w:val="000000"/>
          <w:kern w:val="2"/>
          <w:sz w:val="28"/>
          <w:szCs w:val="28"/>
        </w:rPr>
        <w:t>образования «</w:t>
      </w:r>
      <w:proofErr w:type="spellStart"/>
      <w:r w:rsidR="00DB0302">
        <w:rPr>
          <w:rFonts w:ascii="Times New Roman" w:hAnsi="Times New Roman"/>
          <w:color w:val="000000"/>
          <w:kern w:val="2"/>
          <w:sz w:val="28"/>
          <w:szCs w:val="28"/>
        </w:rPr>
        <w:t>Старосахчинское</w:t>
      </w:r>
      <w:proofErr w:type="spellEnd"/>
      <w:r w:rsidR="00DB0302"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</w:t>
      </w:r>
      <w:r w:rsidRPr="0027178F">
        <w:rPr>
          <w:rFonts w:ascii="Times New Roman" w:hAnsi="Times New Roman"/>
          <w:color w:val="000000"/>
          <w:kern w:val="2"/>
          <w:sz w:val="28"/>
          <w:szCs w:val="28"/>
        </w:rPr>
        <w:t>» Ульяновской области поступило 0 предложений и 0 замечаний.</w:t>
      </w:r>
    </w:p>
    <w:p w:rsidR="00D06A63" w:rsidRPr="0027178F" w:rsidRDefault="0027178F" w:rsidP="0027178F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78F">
        <w:rPr>
          <w:rFonts w:ascii="Times New Roman" w:hAnsi="Times New Roman"/>
          <w:sz w:val="28"/>
          <w:szCs w:val="28"/>
        </w:rPr>
        <w:t xml:space="preserve">При проведении экспозиции по проекту с </w:t>
      </w:r>
      <w:r w:rsidR="00160DA7">
        <w:rPr>
          <w:rFonts w:ascii="Times New Roman" w:hAnsi="Times New Roman"/>
          <w:sz w:val="28"/>
          <w:szCs w:val="28"/>
        </w:rPr>
        <w:t>15.01.2024</w:t>
      </w:r>
      <w:r w:rsidR="00503E98">
        <w:rPr>
          <w:rFonts w:ascii="Times New Roman" w:hAnsi="Times New Roman"/>
          <w:sz w:val="28"/>
          <w:szCs w:val="28"/>
        </w:rPr>
        <w:t xml:space="preserve"> по</w:t>
      </w:r>
      <w:r w:rsidR="00592A9E">
        <w:rPr>
          <w:rFonts w:ascii="Times New Roman" w:hAnsi="Times New Roman"/>
          <w:sz w:val="28"/>
          <w:szCs w:val="28"/>
        </w:rPr>
        <w:t xml:space="preserve"> </w:t>
      </w:r>
      <w:r w:rsidR="00160DA7">
        <w:rPr>
          <w:rFonts w:ascii="Times New Roman" w:hAnsi="Times New Roman"/>
          <w:sz w:val="28"/>
          <w:szCs w:val="28"/>
        </w:rPr>
        <w:t>23.01</w:t>
      </w:r>
      <w:r w:rsidR="00592A9E">
        <w:rPr>
          <w:rFonts w:ascii="Times New Roman" w:hAnsi="Times New Roman"/>
          <w:sz w:val="28"/>
          <w:szCs w:val="28"/>
        </w:rPr>
        <w:t>.202</w:t>
      </w:r>
      <w:r w:rsidR="00160DA7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Pr="0027178F">
        <w:rPr>
          <w:rFonts w:ascii="Times New Roman" w:hAnsi="Times New Roman"/>
          <w:sz w:val="28"/>
          <w:szCs w:val="28"/>
        </w:rPr>
        <w:t xml:space="preserve"> предложения и замечания не поступали.</w:t>
      </w:r>
    </w:p>
    <w:p w:rsidR="00083425" w:rsidRDefault="00D06A63" w:rsidP="000834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 </w:t>
      </w:r>
      <w:r w:rsidR="00083425">
        <w:rPr>
          <w:rFonts w:ascii="Times New Roman" w:eastAsia="Times New Roman" w:hAnsi="Times New Roman"/>
          <w:bCs/>
          <w:sz w:val="28"/>
          <w:szCs w:val="28"/>
          <w:lang w:eastAsia="ru-RU"/>
        </w:rPr>
        <w:t>Вывод по результатам публичных слушаний по проекту приказа:  Рекомендовать принять решение об утверждении проекта внесения изменений в Правила землепользования и застройки  муниципального образования «</w:t>
      </w:r>
      <w:proofErr w:type="spellStart"/>
      <w:r w:rsid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</w:t>
      </w:r>
      <w:r w:rsidR="00083425">
        <w:rPr>
          <w:rFonts w:ascii="Times New Roman" w:eastAsia="Times New Roman" w:hAnsi="Times New Roman"/>
          <w:bCs/>
          <w:sz w:val="28"/>
          <w:szCs w:val="28"/>
          <w:lang w:eastAsia="ru-RU"/>
        </w:rPr>
        <w:t>» с учетом предложений и замечаний и мнения жителей поселения.</w:t>
      </w:r>
    </w:p>
    <w:p w:rsidR="00083425" w:rsidRPr="00D4419F" w:rsidRDefault="00083425" w:rsidP="000834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83425" w:rsidRDefault="00083425" w:rsidP="000834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Считать публичные слушания по вопросу внесения изменений  в   Правила землепользования и застройки муниципального образования «</w:t>
      </w:r>
      <w:proofErr w:type="spellStart"/>
      <w:r w:rsid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состоявшимися.</w:t>
      </w:r>
    </w:p>
    <w:p w:rsidR="0035342A" w:rsidRDefault="0035342A" w:rsidP="0035342A">
      <w:pPr>
        <w:ind w:firstLine="708"/>
        <w:jc w:val="both"/>
        <w:outlineLvl w:val="0"/>
      </w:pPr>
    </w:p>
    <w:p w:rsidR="00B93209" w:rsidRPr="00114F57" w:rsidRDefault="00B93209" w:rsidP="00B93209">
      <w:pPr>
        <w:widowControl w:val="0"/>
        <w:jc w:val="both"/>
        <w:rPr>
          <w:u w:val="single"/>
        </w:rPr>
      </w:pPr>
    </w:p>
    <w:p w:rsidR="00D06A63" w:rsidRPr="001823A4" w:rsidRDefault="00083425" w:rsidP="0008342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</w:t>
      </w:r>
      <w:r w:rsidR="00D06A63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="00D06A63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p w:rsidR="00D06A63" w:rsidRPr="001823A4" w:rsidRDefault="00D06A63" w:rsidP="00D06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06A63" w:rsidRPr="00F26274" w:rsidTr="00FE07DD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A63" w:rsidRPr="00F26274" w:rsidRDefault="00D06A63" w:rsidP="00FE07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A63" w:rsidRPr="00F26274" w:rsidRDefault="00503E98" w:rsidP="00DB03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DB030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="00D06A63"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  <w:tr w:rsidR="00D06A63" w:rsidRPr="00F26274" w:rsidTr="00FE07DD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A63" w:rsidRPr="00F2627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A63" w:rsidRPr="00F26274" w:rsidRDefault="00D06A63" w:rsidP="00FE07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(расшифровка подписи)</w:t>
            </w:r>
          </w:p>
        </w:tc>
      </w:tr>
    </w:tbl>
    <w:p w:rsidR="00DC428B" w:rsidRDefault="00DC428B"/>
    <w:sectPr w:rsidR="00DC428B" w:rsidSect="00083425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A63"/>
    <w:rsid w:val="000819E9"/>
    <w:rsid w:val="00083425"/>
    <w:rsid w:val="000A5802"/>
    <w:rsid w:val="00130F9A"/>
    <w:rsid w:val="00160DA7"/>
    <w:rsid w:val="001E47CC"/>
    <w:rsid w:val="00217B8F"/>
    <w:rsid w:val="0027178F"/>
    <w:rsid w:val="002C3F20"/>
    <w:rsid w:val="0035342A"/>
    <w:rsid w:val="00353B49"/>
    <w:rsid w:val="00384E1F"/>
    <w:rsid w:val="004A4946"/>
    <w:rsid w:val="004D16DA"/>
    <w:rsid w:val="00503E98"/>
    <w:rsid w:val="00592A9E"/>
    <w:rsid w:val="005B2703"/>
    <w:rsid w:val="005D7FF6"/>
    <w:rsid w:val="006325AE"/>
    <w:rsid w:val="0063700C"/>
    <w:rsid w:val="006735E7"/>
    <w:rsid w:val="0068464C"/>
    <w:rsid w:val="006D1DA4"/>
    <w:rsid w:val="00715BB3"/>
    <w:rsid w:val="00794460"/>
    <w:rsid w:val="007B2551"/>
    <w:rsid w:val="0080637E"/>
    <w:rsid w:val="0086723B"/>
    <w:rsid w:val="008E4A0F"/>
    <w:rsid w:val="00AD44ED"/>
    <w:rsid w:val="00B56F82"/>
    <w:rsid w:val="00B93209"/>
    <w:rsid w:val="00C55F4E"/>
    <w:rsid w:val="00CC22B3"/>
    <w:rsid w:val="00D06A63"/>
    <w:rsid w:val="00D41019"/>
    <w:rsid w:val="00DB0302"/>
    <w:rsid w:val="00DC428B"/>
    <w:rsid w:val="00E41425"/>
    <w:rsid w:val="00E61014"/>
    <w:rsid w:val="00E744EC"/>
    <w:rsid w:val="00EA6E16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63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13</cp:revision>
  <dcterms:created xsi:type="dcterms:W3CDTF">2020-11-27T07:52:00Z</dcterms:created>
  <dcterms:modified xsi:type="dcterms:W3CDTF">2024-02-20T12:33:00Z</dcterms:modified>
</cp:coreProperties>
</file>