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№1</w:t>
      </w:r>
      <w:r w:rsidR="002420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24209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2420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D44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420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D44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B331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Pr="00D44F76" w:rsidRDefault="005C7984" w:rsidP="00D44F76">
      <w:pPr>
        <w:tabs>
          <w:tab w:val="left" w:pos="714"/>
        </w:tabs>
        <w:contextualSpacing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</w:t>
      </w:r>
      <w:r w:rsidR="00D44F76">
        <w:rPr>
          <w:rFonts w:ascii="PT Astra Serif" w:hAnsi="PT Astra Serif" w:cs="PT Astra Serif"/>
          <w:sz w:val="28"/>
          <w:szCs w:val="28"/>
        </w:rPr>
        <w:t xml:space="preserve">с </w:t>
      </w:r>
      <w:r w:rsidR="003A4CBC">
        <w:rPr>
          <w:rFonts w:ascii="PT Astra Serif" w:hAnsi="PT Astra Serif" w:cs="PT Astra Serif"/>
          <w:sz w:val="28"/>
          <w:szCs w:val="28"/>
        </w:rPr>
        <w:t>12.08</w:t>
      </w:r>
      <w:r w:rsidR="00D44F76">
        <w:rPr>
          <w:rFonts w:ascii="PT Astra Serif" w:hAnsi="PT Astra Serif" w:cs="PT Astra Serif"/>
          <w:sz w:val="28"/>
          <w:szCs w:val="28"/>
        </w:rPr>
        <w:t xml:space="preserve">.2024 по </w:t>
      </w:r>
      <w:r w:rsidR="003A4CBC">
        <w:rPr>
          <w:rFonts w:ascii="PT Astra Serif" w:hAnsi="PT Astra Serif" w:cs="PT Astra Serif"/>
          <w:sz w:val="28"/>
          <w:szCs w:val="28"/>
        </w:rPr>
        <w:t>16</w:t>
      </w:r>
      <w:r w:rsidR="00D44F76">
        <w:rPr>
          <w:rFonts w:ascii="PT Astra Serif" w:hAnsi="PT Astra Serif" w:cs="PT Astra Serif"/>
          <w:sz w:val="28"/>
          <w:szCs w:val="28"/>
        </w:rPr>
        <w:t>.0</w:t>
      </w:r>
      <w:r w:rsidR="003A4CBC">
        <w:rPr>
          <w:rFonts w:ascii="PT Astra Serif" w:hAnsi="PT Astra Serif" w:cs="PT Astra Serif"/>
          <w:sz w:val="28"/>
          <w:szCs w:val="28"/>
        </w:rPr>
        <w:t>9</w:t>
      </w:r>
      <w:r w:rsidR="00D44F76">
        <w:rPr>
          <w:rFonts w:ascii="PT Astra Serif" w:hAnsi="PT Astra Serif" w:cs="PT Astra Serif"/>
          <w:sz w:val="28"/>
          <w:szCs w:val="28"/>
        </w:rPr>
        <w:t xml:space="preserve">.2024 </w:t>
      </w:r>
      <w:r w:rsidR="00D44F76" w:rsidRPr="00D44F76">
        <w:rPr>
          <w:rFonts w:ascii="PT Astra Serif" w:hAnsi="PT Astra Serif" w:cs="PT Astra Serif"/>
          <w:sz w:val="28"/>
          <w:szCs w:val="28"/>
        </w:rPr>
        <w:t>включительно до 12 часов 00 минут</w:t>
      </w:r>
      <w:r w:rsidRPr="00FD4971">
        <w:rPr>
          <w:rFonts w:ascii="PT Astra Serif" w:hAnsi="PT Astra Serif" w:cs="PT Astra Serif"/>
          <w:sz w:val="28"/>
          <w:szCs w:val="28"/>
        </w:rPr>
        <w:t>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 w:rsidR="00D44F76">
        <w:rPr>
          <w:rFonts w:ascii="PT Astra Serif" w:hAnsi="PT Astra Serif" w:cs="PT Astra Serif"/>
          <w:sz w:val="28"/>
          <w:szCs w:val="28"/>
        </w:rPr>
        <w:t>с 15.0</w:t>
      </w:r>
      <w:r w:rsidR="003A4CBC">
        <w:rPr>
          <w:rFonts w:ascii="PT Astra Serif" w:hAnsi="PT Astra Serif" w:cs="PT Astra Serif"/>
          <w:sz w:val="28"/>
          <w:szCs w:val="28"/>
        </w:rPr>
        <w:t>8</w:t>
      </w:r>
      <w:r w:rsidR="00D44F76">
        <w:rPr>
          <w:rFonts w:ascii="PT Astra Serif" w:hAnsi="PT Astra Serif" w:cs="PT Astra Serif"/>
          <w:sz w:val="28"/>
          <w:szCs w:val="28"/>
        </w:rPr>
        <w:t>.2024 по 23.0</w:t>
      </w:r>
      <w:r w:rsidR="008139B5">
        <w:rPr>
          <w:rFonts w:ascii="PT Astra Serif" w:hAnsi="PT Astra Serif" w:cs="PT Astra Serif"/>
          <w:sz w:val="28"/>
          <w:szCs w:val="28"/>
        </w:rPr>
        <w:t>8</w:t>
      </w:r>
      <w:r w:rsidR="00D44F76">
        <w:rPr>
          <w:rFonts w:ascii="PT Astra Serif" w:hAnsi="PT Astra Serif" w:cs="PT Astra Serif"/>
          <w:sz w:val="28"/>
          <w:szCs w:val="28"/>
        </w:rPr>
        <w:t xml:space="preserve">.2024 </w:t>
      </w:r>
      <w:r w:rsidR="00D44F76" w:rsidRPr="00D44F76">
        <w:rPr>
          <w:rFonts w:ascii="PT Astra Serif" w:hAnsi="PT Astra Serif" w:cs="PT Astra Serif"/>
          <w:sz w:val="28"/>
          <w:szCs w:val="28"/>
        </w:rPr>
        <w:t>включительно ежедневно до 12 часов 00 минут</w:t>
      </w:r>
      <w:r w:rsidRPr="00051A8E">
        <w:rPr>
          <w:rFonts w:ascii="PT Astra Serif" w:hAnsi="PT Astra Serif" w:cs="PT Astra Serif"/>
          <w:sz w:val="28"/>
          <w:szCs w:val="28"/>
        </w:rPr>
        <w:t>:</w:t>
      </w:r>
    </w:p>
    <w:p w:rsidR="007971F5" w:rsidRPr="00F70550" w:rsidRDefault="005C7984" w:rsidP="00665E2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665E2D">
        <w:rPr>
          <w:rFonts w:ascii="PT Astra Serif" w:hAnsi="PT Astra Serif" w:cs="PT Astra Serif"/>
          <w:sz w:val="28"/>
          <w:szCs w:val="28"/>
        </w:rPr>
        <w:t xml:space="preserve">В </w:t>
      </w:r>
      <w:r w:rsidR="00665E2D" w:rsidRPr="00665E2D">
        <w:rPr>
          <w:rFonts w:ascii="PT Astra Serif" w:hAnsi="PT Astra Serif" w:cs="PT Astra Serif"/>
          <w:sz w:val="28"/>
          <w:szCs w:val="28"/>
        </w:rPr>
        <w:t>Центр</w:t>
      </w:r>
      <w:r w:rsidR="00665E2D">
        <w:rPr>
          <w:rFonts w:ascii="PT Astra Serif" w:hAnsi="PT Astra Serif" w:cs="PT Astra Serif"/>
          <w:sz w:val="28"/>
          <w:szCs w:val="28"/>
        </w:rPr>
        <w:t>е</w:t>
      </w:r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села поселок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>, центр села. Для внесения предложений и замечаний Книга (журнал) учёта посетителей экс</w:t>
      </w:r>
      <w:r w:rsidR="00672C6B">
        <w:rPr>
          <w:rFonts w:ascii="PT Astra Serif" w:hAnsi="PT Astra Serif" w:cs="PT Astra Serif"/>
          <w:sz w:val="28"/>
          <w:szCs w:val="28"/>
        </w:rPr>
        <w:t>позиции по проекту приказа Мини</w:t>
      </w:r>
      <w:r w:rsidR="00665E2D" w:rsidRPr="00665E2D">
        <w:rPr>
          <w:rFonts w:ascii="PT Astra Serif" w:hAnsi="PT Astra Serif" w:cs="PT Astra Serif"/>
          <w:sz w:val="28"/>
          <w:szCs w:val="28"/>
        </w:rPr>
        <w:t>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7971F5" w:rsidRPr="00F70550">
        <w:rPr>
          <w:rFonts w:ascii="PT Astra Serif" w:hAnsi="PT Astra Serif" w:cs="PT Astra Serif"/>
          <w:sz w:val="28"/>
          <w:szCs w:val="28"/>
        </w:rPr>
        <w:t>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D44F76" w:rsidRPr="00D44F7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8139B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2</w:t>
      </w:r>
      <w:r w:rsidR="008139B5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 w:rsidR="008139B5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8</w:t>
      </w:r>
      <w:r w:rsidR="00D44F76" w:rsidRPr="00D44F76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A07A8F">
        <w:rPr>
          <w:rFonts w:ascii="PT Astra Serif" w:hAnsi="PT Astra Serif"/>
          <w:bCs/>
          <w:sz w:val="28"/>
          <w:szCs w:val="28"/>
        </w:rPr>
        <w:lastRenderedPageBreak/>
        <w:t>1</w:t>
      </w:r>
      <w:r w:rsidR="008139B5" w:rsidRPr="008139B5">
        <w:rPr>
          <w:rFonts w:ascii="PT Astra Serif" w:hAnsi="PT Astra Serif"/>
          <w:bCs/>
          <w:sz w:val="28"/>
          <w:szCs w:val="28"/>
        </w:rPr>
        <w:t>2</w:t>
      </w:r>
      <w:r w:rsidR="00A07A8F">
        <w:rPr>
          <w:rFonts w:ascii="PT Astra Serif" w:hAnsi="PT Astra Serif"/>
          <w:bCs/>
          <w:sz w:val="28"/>
          <w:szCs w:val="28"/>
        </w:rPr>
        <w:t>.0</w:t>
      </w:r>
      <w:r w:rsidR="008139B5" w:rsidRPr="008139B5">
        <w:rPr>
          <w:rFonts w:ascii="PT Astra Serif" w:hAnsi="PT Astra Serif"/>
          <w:bCs/>
          <w:sz w:val="28"/>
          <w:szCs w:val="28"/>
        </w:rPr>
        <w:t>8</w:t>
      </w:r>
      <w:r w:rsidR="00A07A8F">
        <w:rPr>
          <w:rFonts w:ascii="PT Astra Serif" w:hAnsi="PT Astra Serif"/>
          <w:bCs/>
          <w:sz w:val="28"/>
          <w:szCs w:val="28"/>
        </w:rPr>
        <w:t>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672C6B">
        <w:rPr>
          <w:rFonts w:ascii="PT Astra Serif" w:hAnsi="PT Astra Serif"/>
          <w:bCs/>
          <w:sz w:val="28"/>
          <w:szCs w:val="28"/>
        </w:rPr>
        <w:t xml:space="preserve"> </w:t>
      </w:r>
      <w:r w:rsidR="008139B5" w:rsidRPr="008139B5">
        <w:rPr>
          <w:rFonts w:ascii="PT Astra Serif" w:hAnsi="PT Astra Serif"/>
          <w:bCs/>
          <w:sz w:val="28"/>
          <w:szCs w:val="28"/>
        </w:rPr>
        <w:t>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07A8F">
        <w:rPr>
          <w:rFonts w:ascii="PT Astra Serif" w:hAnsi="PT Astra Serif"/>
          <w:sz w:val="28"/>
          <w:szCs w:val="28"/>
        </w:rPr>
        <w:t>1</w:t>
      </w:r>
      <w:r w:rsidR="008139B5" w:rsidRPr="008139B5">
        <w:rPr>
          <w:rFonts w:ascii="PT Astra Serif" w:hAnsi="PT Astra Serif"/>
          <w:sz w:val="28"/>
          <w:szCs w:val="28"/>
        </w:rPr>
        <w:t>2</w:t>
      </w:r>
      <w:r w:rsidR="00A07A8F">
        <w:rPr>
          <w:rFonts w:ascii="PT Astra Serif" w:hAnsi="PT Astra Serif"/>
          <w:sz w:val="28"/>
          <w:szCs w:val="28"/>
        </w:rPr>
        <w:t>.0</w:t>
      </w:r>
      <w:r w:rsidR="008139B5" w:rsidRPr="008139B5">
        <w:rPr>
          <w:rFonts w:ascii="PT Astra Serif" w:hAnsi="PT Astra Serif"/>
          <w:sz w:val="28"/>
          <w:szCs w:val="28"/>
        </w:rPr>
        <w:t>8</w:t>
      </w:r>
      <w:r w:rsidR="00A07A8F">
        <w:rPr>
          <w:rFonts w:ascii="PT Astra Serif" w:hAnsi="PT Astra Serif"/>
          <w:sz w:val="28"/>
          <w:szCs w:val="28"/>
        </w:rPr>
        <w:t>.2024</w:t>
      </w:r>
      <w:r w:rsidR="00D93CE1">
        <w:rPr>
          <w:rFonts w:ascii="PT Astra Serif" w:hAnsi="PT Astra Serif"/>
          <w:sz w:val="28"/>
          <w:szCs w:val="28"/>
        </w:rPr>
        <w:t xml:space="preserve"> года № </w:t>
      </w:r>
      <w:r w:rsidR="008139B5" w:rsidRPr="008139B5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>» в разделе «Градостроительное зонирование</w:t>
      </w:r>
      <w:r w:rsidR="00A07A8F" w:rsidRPr="00A07A8F">
        <w:t xml:space="preserve"> </w:t>
      </w:r>
      <w:r w:rsidR="00A07A8F" w:rsidRPr="00A07A8F">
        <w:rPr>
          <w:rFonts w:ascii="PT Astra Serif" w:hAnsi="PT Astra Serif"/>
          <w:sz w:val="28"/>
          <w:szCs w:val="28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A07A8F" w:rsidRPr="00A07A8F">
        <w:rPr>
          <w:rFonts w:ascii="PT Astra Serif" w:hAnsi="PT Astra Serif" w:cs="PT Astra Serif"/>
          <w:sz w:val="28"/>
          <w:szCs w:val="28"/>
        </w:rPr>
        <w:t>1</w:t>
      </w:r>
      <w:r w:rsidR="008139B5" w:rsidRPr="008139B5">
        <w:rPr>
          <w:rFonts w:ascii="PT Astra Serif" w:hAnsi="PT Astra Serif" w:cs="PT Astra Serif"/>
          <w:sz w:val="28"/>
          <w:szCs w:val="28"/>
        </w:rPr>
        <w:t>2</w:t>
      </w:r>
      <w:r w:rsidR="00A07A8F" w:rsidRPr="00A07A8F">
        <w:rPr>
          <w:rFonts w:ascii="PT Astra Serif" w:hAnsi="PT Astra Serif" w:cs="PT Astra Serif"/>
          <w:sz w:val="28"/>
          <w:szCs w:val="28"/>
        </w:rPr>
        <w:t>.0</w:t>
      </w:r>
      <w:r w:rsidR="008139B5" w:rsidRPr="008139B5">
        <w:rPr>
          <w:rFonts w:ascii="PT Astra Serif" w:hAnsi="PT Astra Serif" w:cs="PT Astra Serif"/>
          <w:sz w:val="28"/>
          <w:szCs w:val="28"/>
        </w:rPr>
        <w:t>8</w:t>
      </w:r>
      <w:r w:rsidR="00A07A8F" w:rsidRPr="00A07A8F">
        <w:rPr>
          <w:rFonts w:ascii="PT Astra Serif" w:hAnsi="PT Astra Serif" w:cs="PT Astra Serif"/>
          <w:sz w:val="28"/>
          <w:szCs w:val="28"/>
        </w:rPr>
        <w:t xml:space="preserve">.2024 по </w:t>
      </w:r>
      <w:r w:rsidR="008139B5" w:rsidRPr="008139B5">
        <w:rPr>
          <w:rFonts w:ascii="PT Astra Serif" w:hAnsi="PT Astra Serif" w:cs="PT Astra Serif"/>
          <w:sz w:val="28"/>
          <w:szCs w:val="28"/>
        </w:rPr>
        <w:t>16</w:t>
      </w:r>
      <w:r w:rsidR="00A07A8F" w:rsidRPr="00A07A8F">
        <w:rPr>
          <w:rFonts w:ascii="PT Astra Serif" w:hAnsi="PT Astra Serif" w:cs="PT Astra Serif"/>
          <w:sz w:val="28"/>
          <w:szCs w:val="28"/>
        </w:rPr>
        <w:t>.0</w:t>
      </w:r>
      <w:r w:rsidR="008139B5" w:rsidRPr="008139B5">
        <w:rPr>
          <w:rFonts w:ascii="PT Astra Serif" w:hAnsi="PT Astra Serif" w:cs="PT Astra Serif"/>
          <w:sz w:val="28"/>
          <w:szCs w:val="28"/>
        </w:rPr>
        <w:t>9</w:t>
      </w:r>
      <w:bookmarkStart w:id="0" w:name="_GoBack"/>
      <w:bookmarkEnd w:id="0"/>
      <w:r w:rsidR="00A07A8F" w:rsidRPr="00A07A8F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B37254" w:rsidRPr="00B37254">
        <w:rPr>
          <w:rFonts w:ascii="PT Astra Serif" w:hAnsi="PT Astra Serif" w:cs="PT Astra Serif"/>
          <w:sz w:val="28"/>
          <w:szCs w:val="28"/>
        </w:rPr>
        <w:t xml:space="preserve">В Центре села поселок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>, центр села. Для внесения предложений и замечаний Книга (журнал) учёта посетителей экс</w:t>
      </w:r>
      <w:r w:rsidR="00B37254">
        <w:rPr>
          <w:rFonts w:ascii="PT Astra Serif" w:hAnsi="PT Astra Serif" w:cs="PT Astra Serif"/>
          <w:sz w:val="28"/>
          <w:szCs w:val="28"/>
        </w:rPr>
        <w:t>позиции по проекту приказа Мини</w:t>
      </w:r>
      <w:r w:rsidR="00B37254" w:rsidRPr="00B37254">
        <w:rPr>
          <w:rFonts w:ascii="PT Astra Serif" w:hAnsi="PT Astra Serif" w:cs="PT Astra Serif"/>
          <w:sz w:val="28"/>
          <w:szCs w:val="28"/>
        </w:rPr>
        <w:t>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района Ульяновской </w:t>
      </w:r>
      <w:r w:rsidR="00B37254" w:rsidRPr="00B37254">
        <w:rPr>
          <w:rFonts w:ascii="PT Astra Serif" w:hAnsi="PT Astra Serif" w:cs="PT Astra Serif"/>
          <w:sz w:val="28"/>
          <w:szCs w:val="28"/>
        </w:rPr>
        <w:lastRenderedPageBreak/>
        <w:t xml:space="preserve">области, расположенном по адресу: Ульяновская область,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242098"/>
    <w:rsid w:val="00384E1F"/>
    <w:rsid w:val="003A4CBC"/>
    <w:rsid w:val="003C0F26"/>
    <w:rsid w:val="003D7517"/>
    <w:rsid w:val="005032F1"/>
    <w:rsid w:val="005C7984"/>
    <w:rsid w:val="00632860"/>
    <w:rsid w:val="00665E2D"/>
    <w:rsid w:val="00666B6E"/>
    <w:rsid w:val="00672C6B"/>
    <w:rsid w:val="00685EC8"/>
    <w:rsid w:val="00707EA0"/>
    <w:rsid w:val="0074745C"/>
    <w:rsid w:val="007971F5"/>
    <w:rsid w:val="007B2551"/>
    <w:rsid w:val="007D09A5"/>
    <w:rsid w:val="008139B5"/>
    <w:rsid w:val="0084480E"/>
    <w:rsid w:val="00877357"/>
    <w:rsid w:val="008B0C0A"/>
    <w:rsid w:val="00987E46"/>
    <w:rsid w:val="009C3597"/>
    <w:rsid w:val="00A02B36"/>
    <w:rsid w:val="00A07A8F"/>
    <w:rsid w:val="00A86A31"/>
    <w:rsid w:val="00AD1420"/>
    <w:rsid w:val="00B3313B"/>
    <w:rsid w:val="00B37254"/>
    <w:rsid w:val="00B56F82"/>
    <w:rsid w:val="00C14448"/>
    <w:rsid w:val="00C6130C"/>
    <w:rsid w:val="00C63B3C"/>
    <w:rsid w:val="00C71164"/>
    <w:rsid w:val="00C84132"/>
    <w:rsid w:val="00CC22B3"/>
    <w:rsid w:val="00CD4DEB"/>
    <w:rsid w:val="00CD78BF"/>
    <w:rsid w:val="00CE45F5"/>
    <w:rsid w:val="00D44F76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11</cp:revision>
  <dcterms:created xsi:type="dcterms:W3CDTF">2020-12-21T12:24:00Z</dcterms:created>
  <dcterms:modified xsi:type="dcterms:W3CDTF">2024-09-17T10:48:00Z</dcterms:modified>
</cp:coreProperties>
</file>